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E31AC" w14:textId="77777777" w:rsidR="00FB71E4" w:rsidRPr="00FB71E4" w:rsidRDefault="00FB71E4" w:rsidP="00FB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FB71E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3E3316" wp14:editId="363E3317">
            <wp:extent cx="681355" cy="84518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31AD" w14:textId="77777777" w:rsidR="00FB71E4" w:rsidRPr="00FB71E4" w:rsidRDefault="00FB71E4" w:rsidP="00FB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ru-RU"/>
        </w:rPr>
      </w:pPr>
    </w:p>
    <w:p w14:paraId="363E31AE" w14:textId="77777777" w:rsidR="00FB71E4" w:rsidRPr="00FB71E4" w:rsidRDefault="00FB71E4" w:rsidP="00FB71E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1E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ГОРОДСКОГО ОКРУГА КОХМА</w:t>
      </w:r>
    </w:p>
    <w:p w14:paraId="363E31AF" w14:textId="77777777" w:rsidR="00FB71E4" w:rsidRPr="00FB71E4" w:rsidRDefault="00FB71E4" w:rsidP="00FB71E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FB71E4">
        <w:rPr>
          <w:rFonts w:ascii="Times New Roman" w:eastAsia="Times New Roman" w:hAnsi="Times New Roman" w:cs="Times New Roman"/>
          <w:sz w:val="28"/>
          <w:szCs w:val="28"/>
        </w:rPr>
        <w:t>ИВАНОВСКОЙ ОБЛАСТИ</w:t>
      </w:r>
    </w:p>
    <w:p w14:paraId="363E31B0" w14:textId="7777777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71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63E31B1" w14:textId="77777777" w:rsidR="00FB71E4" w:rsidRPr="00FB71E4" w:rsidRDefault="00FB71E4" w:rsidP="00FB71E4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FB71E4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FB71E4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363E31B2" w14:textId="7777777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3E31B3" w14:textId="5B61988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DF4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27.05.2025 </w:t>
      </w:r>
      <w:r w:rsidR="00DF41FE" w:rsidRPr="00FB7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B7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DF41FE">
        <w:rPr>
          <w:rFonts w:ascii="Times New Roman" w:eastAsia="Times New Roman" w:hAnsi="Times New Roman" w:cs="Times New Roman"/>
          <w:sz w:val="28"/>
          <w:szCs w:val="20"/>
          <w:lang w:eastAsia="ru-RU"/>
        </w:rPr>
        <w:t>269</w:t>
      </w:r>
    </w:p>
    <w:p w14:paraId="363E31B4" w14:textId="7777777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63E31B5" w14:textId="7777777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63E31B6" w14:textId="77777777" w:rsidR="00FB71E4" w:rsidRPr="00FB71E4" w:rsidRDefault="00FB71E4" w:rsidP="00FB7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3E31B7" w14:textId="77777777" w:rsidR="00FB71E4" w:rsidRPr="00FB71E4" w:rsidRDefault="00FB71E4" w:rsidP="00FB7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изменений в постановление администрации город</w:t>
      </w:r>
      <w:r w:rsidR="002A04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ского округа Кохма от 31.10.2024 № 665</w:t>
      </w:r>
      <w:r w:rsidRPr="00FB71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Pr="00FB7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«Электронно-информационный город»»</w:t>
      </w:r>
    </w:p>
    <w:p w14:paraId="363E31B8" w14:textId="77777777" w:rsidR="00292537" w:rsidRDefault="00292537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1B9" w14:textId="77777777" w:rsidR="00FB71E4" w:rsidRPr="00FB71E4" w:rsidRDefault="00FB71E4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bookmarkStart w:id="0" w:name="sub_1"/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Бюджетным кодексом Российской Федерации, 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программ городского округа Кохма» </w:t>
      </w:r>
    </w:p>
    <w:p w14:paraId="363E31BA" w14:textId="77777777" w:rsidR="00FB71E4" w:rsidRPr="00FB71E4" w:rsidRDefault="00FB71E4" w:rsidP="00FB71E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</w:t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63E31BB" w14:textId="77777777" w:rsidR="00FB71E4" w:rsidRPr="00FB71E4" w:rsidRDefault="00FB71E4" w:rsidP="00FB71E4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город</w:t>
      </w:r>
      <w:r w:rsidR="002A0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Кохма от 31.10.2024 № 665</w:t>
      </w: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«Электронно-информационный город» следующие изменения:</w:t>
      </w:r>
    </w:p>
    <w:p w14:paraId="363E31BC" w14:textId="77777777" w:rsidR="00FB71E4" w:rsidRPr="00FB71E4" w:rsidRDefault="00FB71E4" w:rsidP="00FB71E4">
      <w:pPr>
        <w:numPr>
          <w:ilvl w:val="1"/>
          <w:numId w:val="2"/>
        </w:numPr>
        <w:tabs>
          <w:tab w:val="left" w:pos="0"/>
        </w:tabs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постановлению: </w:t>
      </w:r>
    </w:p>
    <w:p w14:paraId="363E31BD" w14:textId="05CFDFE5" w:rsidR="00292537" w:rsidRDefault="00292537" w:rsidP="00FB71E4">
      <w:pPr>
        <w:tabs>
          <w:tab w:val="left" w:pos="0"/>
        </w:tabs>
        <w:spacing w:after="0" w:line="360" w:lineRule="auto"/>
        <w:ind w:left="14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«2025 год» раздела 1 «Паспорт муниципальной программы» изложить в следующей редакции: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30"/>
        <w:gridCol w:w="1630"/>
        <w:gridCol w:w="851"/>
        <w:gridCol w:w="1417"/>
        <w:gridCol w:w="1560"/>
        <w:gridCol w:w="1275"/>
      </w:tblGrid>
      <w:tr w:rsidR="00292537" w:rsidRPr="00292537" w14:paraId="363E31C5" w14:textId="77777777" w:rsidTr="003950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BE" w14:textId="2794D653" w:rsidR="00292537" w:rsidRPr="00292537" w:rsidRDefault="007E36CD" w:rsidP="00327945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92537"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BF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11 607 682,00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0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10 807 682,00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1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2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1 048 093,00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3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9 759 589,00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4" w14:textId="7C5785A1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800 000,00</w:t>
            </w:r>
            <w:r w:rsidR="007E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63E31C6" w14:textId="77777777" w:rsidR="00FB71E4" w:rsidRPr="00FB71E4" w:rsidRDefault="00FB71E4" w:rsidP="00FB71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63E31C7" w14:textId="77777777" w:rsidR="00FB71E4" w:rsidRPr="00FB71E4" w:rsidRDefault="00FB71E4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приложении 1 к муниципальной программе «Электронно-информационный город»:</w:t>
      </w:r>
    </w:p>
    <w:p w14:paraId="363E31C8" w14:textId="77777777" w:rsidR="00292537" w:rsidRPr="00292537" w:rsidRDefault="00292537" w:rsidP="00292537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292537">
        <w:rPr>
          <w:rFonts w:ascii="Times New Roman" w:eastAsia="Arial" w:hAnsi="Times New Roman" w:cs="Courier New"/>
          <w:sz w:val="28"/>
          <w:szCs w:val="28"/>
        </w:rPr>
        <w:t xml:space="preserve">1.2.1. Строку «2025 год» раздела 1 «Паспорт подпрограммы муниципальной программы» </w:t>
      </w:r>
      <w:r w:rsidRPr="00292537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843"/>
        <w:gridCol w:w="1985"/>
        <w:gridCol w:w="850"/>
        <w:gridCol w:w="851"/>
        <w:gridCol w:w="1559"/>
        <w:gridCol w:w="850"/>
      </w:tblGrid>
      <w:tr w:rsidR="00292537" w:rsidRPr="00292537" w14:paraId="363E31D0" w14:textId="77777777" w:rsidTr="003950A0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C9" w14:textId="47995E82" w:rsidR="00292537" w:rsidRPr="00292537" w:rsidRDefault="007E36CD" w:rsidP="00327945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292537"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A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B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2 594 250,00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C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D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E" w14:textId="7777777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CF" w14:textId="1F065887" w:rsidR="00292537" w:rsidRPr="00292537" w:rsidRDefault="00292537" w:rsidP="0032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63E31D1" w14:textId="77777777" w:rsidR="00FB71E4" w:rsidRPr="00FB71E4" w:rsidRDefault="00FB71E4" w:rsidP="00FB71E4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1D2" w14:textId="77777777" w:rsidR="00FB71E4" w:rsidRPr="00FB71E4" w:rsidRDefault="00FB71E4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Раздел 4 «Ресурсное обеспечение подпрограммы» изложить в ново</w:t>
      </w:r>
      <w:r w:rsidR="00381E5C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</w:t>
      </w: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363E31D3" w14:textId="77777777" w:rsidR="00FB71E4" w:rsidRPr="00FB71E4" w:rsidRDefault="00FB71E4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</w:t>
      </w:r>
    </w:p>
    <w:p w14:paraId="363E31D4" w14:textId="77777777" w:rsidR="00FB71E4" w:rsidRDefault="00FB71E4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1D5" w14:textId="77777777" w:rsidR="00292537" w:rsidRPr="00FB71E4" w:rsidRDefault="00292537" w:rsidP="00FB7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63E31D6" w14:textId="77777777" w:rsidR="00FB71E4" w:rsidRPr="00FB71E4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E31D7" w14:textId="77777777" w:rsidR="00292537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14:paraId="363E31D8" w14:textId="77777777" w:rsidR="00FB71E4" w:rsidRPr="00FB71E4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B71E4" w:rsidRPr="00FB71E4" w:rsidSect="00292537">
          <w:headerReference w:type="default" r:id="rId9"/>
          <w:footerReference w:type="even" r:id="rId10"/>
          <w:footerReference w:type="default" r:id="rId11"/>
          <w:pgSz w:w="11906" w:h="16838"/>
          <w:pgMar w:top="1134" w:right="1276" w:bottom="1135" w:left="1559" w:header="709" w:footer="709" w:gutter="0"/>
          <w:pgNumType w:start="1"/>
          <w:cols w:space="720"/>
          <w:titlePg/>
        </w:sectPr>
      </w:pP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Кохма</w:t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2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А. Комиссаров</w:t>
      </w:r>
    </w:p>
    <w:p w14:paraId="363E31D9" w14:textId="77777777" w:rsidR="00FB71E4" w:rsidRPr="00FB71E4" w:rsidRDefault="00FB71E4" w:rsidP="00FB7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363E31DA" w14:textId="77777777" w:rsidR="00FB71E4" w:rsidRPr="00FB71E4" w:rsidRDefault="00FB71E4" w:rsidP="00FB7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63E31DB" w14:textId="77777777" w:rsidR="00FB71E4" w:rsidRPr="00FB71E4" w:rsidRDefault="00FB71E4" w:rsidP="00FB7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Кохма</w:t>
      </w:r>
    </w:p>
    <w:p w14:paraId="363E31DC" w14:textId="7CE5EE31" w:rsidR="00FB71E4" w:rsidRPr="00FB71E4" w:rsidRDefault="00FB71E4" w:rsidP="00FB7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27.05.2025 </w:t>
      </w:r>
      <w:r w:rsidR="00DF41FE"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F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269</w:t>
      </w:r>
      <w:bookmarkStart w:id="1" w:name="_GoBack"/>
      <w:bookmarkEnd w:id="1"/>
    </w:p>
    <w:p w14:paraId="363E31DD" w14:textId="77777777" w:rsidR="00FB71E4" w:rsidRPr="00FB71E4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E31DE" w14:textId="77777777" w:rsidR="00FB71E4" w:rsidRPr="00FB71E4" w:rsidRDefault="00FB71E4" w:rsidP="00FB71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14:paraId="363E31DF" w14:textId="77777777" w:rsidR="00FB71E4" w:rsidRPr="00FB71E4" w:rsidRDefault="00FB71E4" w:rsidP="00FB71E4">
      <w:pPr>
        <w:spacing w:after="0" w:line="240" w:lineRule="auto"/>
        <w:ind w:right="6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1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363E31E0" w14:textId="77777777" w:rsidR="00FB71E4" w:rsidRPr="00FB71E4" w:rsidRDefault="00FB71E4" w:rsidP="00FB71E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B71E4">
        <w:rPr>
          <w:rFonts w:ascii="Times New Roman" w:eastAsia="Calibri" w:hAnsi="Times New Roman" w:cs="Times New Roman"/>
          <w:b/>
          <w:sz w:val="28"/>
        </w:rPr>
        <w:t>Ресурсное обеспечение подпрограммы, руб.</w:t>
      </w:r>
    </w:p>
    <w:p w14:paraId="363E31E1" w14:textId="77777777" w:rsidR="00FB71E4" w:rsidRPr="00FB71E4" w:rsidRDefault="00FB71E4" w:rsidP="00FB7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61"/>
        <w:gridCol w:w="2125"/>
        <w:gridCol w:w="1890"/>
        <w:gridCol w:w="1890"/>
        <w:gridCol w:w="1891"/>
        <w:gridCol w:w="993"/>
        <w:gridCol w:w="992"/>
        <w:gridCol w:w="992"/>
      </w:tblGrid>
      <w:tr w:rsidR="00381E5C" w:rsidRPr="00381E5C" w14:paraId="363E31ED" w14:textId="77777777" w:rsidTr="00381E5C">
        <w:trPr>
          <w:trHeight w:val="89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63E31E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</w:t>
            </w:r>
            <w:proofErr w:type="gramStart"/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363E31E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E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E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E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E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381E5C" w:rsidRPr="00381E5C" w14:paraId="363E31F6" w14:textId="77777777" w:rsidTr="00381E5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EE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EF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31F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F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3 058 400,00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F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2 558 400,00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F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F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1F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1FF" w14:textId="77777777" w:rsidTr="00381E5C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1F7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1F8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 xml:space="preserve"> федеральный бюджет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1F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08" w14:textId="77777777" w:rsidTr="00381E5C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200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01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областной бюджет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11" w14:textId="77777777" w:rsidTr="00381E5C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209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0A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3 058 400,00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2 558 400,00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0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1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1B" w14:textId="77777777" w:rsidTr="00381E5C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321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13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«</w:t>
            </w:r>
            <w:r w:rsidRPr="0038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использование информационно-коммуникационных технологий</w:t>
            </w: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3 058 400,00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2 558 400,00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1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25" w14:textId="77777777" w:rsidTr="00381E5C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1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1D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1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1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2F" w14:textId="77777777" w:rsidTr="00381E5C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27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2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2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39" w14:textId="77777777" w:rsidTr="00381E5C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3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31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3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2 594 250,00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3 058 400,00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2 558 400,00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43" w14:textId="77777777" w:rsidTr="00381E5C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323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3B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и использование информационно-коммуникационных технологий в подразделениях администрации городского округа Кохма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3E323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323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2 254 250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2 718 400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3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2 218 4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4D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4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45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4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4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57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4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4F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5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61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5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259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63E325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325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2 254 250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2 718 400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2 218 4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5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6B" w14:textId="77777777" w:rsidTr="00381E5C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363E326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63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компьютерного оборудования, комплектующих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частей к компьютерному оборудованию, обеспечение широкополосного доступа к сети Интернет подразделений администрации городского округа Кохма, аренда портов для подключения к сети Интернет, приобретение, установка и сопровождение лицензионного программного обеспечения, техническое сопровождение официального сайта городского округа Кохма, в том числе работ (услуг), приобретение программного обеспечения, товаров и услуг для функционирования системы и оборудования СЭДО администрации городского округа</w:t>
            </w:r>
            <w:proofErr w:type="gramEnd"/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Кохма;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4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информатизации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культуры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570 000,00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1 070 000,00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76" w14:textId="77777777" w:rsidTr="00381E5C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326C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E326D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Модернизация и приобретение компьютерного оборудования, в том числе комплектующих частей к компьютерному оборудованию, приобретение, установка и сопровождение лицензионного программного обеспечения, аттестация рабочих мест, подключенных к системе межведомственного информационного взаимодействия </w:t>
            </w:r>
            <w:r w:rsidRPr="00381E5C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(СМЭВ)</w:t>
            </w:r>
          </w:p>
          <w:p w14:paraId="363E326E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6F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Городская Дума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108 500,00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108 500,00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80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7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8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9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7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8A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1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2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3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и муниципальным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заказам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198 000,00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94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B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C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D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8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9E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5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6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7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A8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9F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0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1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259 450,00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215 250,00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215 250,00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B2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9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AA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B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комиссия городского округа Кохма;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28 800,00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A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BC" w14:textId="77777777" w:rsidTr="00381E5C">
        <w:trPr>
          <w:trHeight w:val="2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3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B4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единой интегрированной информационной системы в управлении финансов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городского округа Кохма, модернизация и сопровождение имеющихся информационных баз данных и программного обеспечения для исполнения бюджета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5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финансов администрации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357 000,00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374 850,00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374 850,00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C6" w14:textId="77777777" w:rsidTr="00381E5C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BE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информационной безопасности в администрации городского округа Кохма и подразделениях администрации городского округа Кохма»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BF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D0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C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C8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федеральный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9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C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DA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D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D2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областной бюджет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3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E4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32D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2DC" w14:textId="77777777" w:rsidR="00381E5C" w:rsidRPr="00381E5C" w:rsidRDefault="00381E5C" w:rsidP="0038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D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D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F3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5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32E6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  <w:p w14:paraId="363E32E7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информационной безопасности в администрации городского округа Кохма и подразделениях администрации городского округа Кохма», в том числе: </w:t>
            </w:r>
          </w:p>
          <w:p w14:paraId="363E32E8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>- ежегодное обновление антивирусного программного обеспечения;</w:t>
            </w:r>
          </w:p>
          <w:p w14:paraId="363E32E9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информационной безопасности в администрации городского округа Кохма, в том числе:</w:t>
            </w:r>
          </w:p>
          <w:p w14:paraId="363E32EA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-обеспечение безопасности информационных систем, в том </w:t>
            </w: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 содержащих персональные данные</w:t>
            </w:r>
          </w:p>
          <w:p w14:paraId="363E32EB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проекта по информационной безопасности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C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информатизации и культуры администрация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E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2FD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4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5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6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7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8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9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A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307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E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2FF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0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1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2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3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4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5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6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381E5C" w:rsidRPr="00381E5C" w14:paraId="363E3311" w14:textId="77777777" w:rsidTr="00381E5C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8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309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A" w14:textId="77777777" w:rsidR="00381E5C" w:rsidRPr="00381E5C" w:rsidRDefault="00381E5C" w:rsidP="00381E5C">
            <w:pPr>
              <w:tabs>
                <w:tab w:val="left" w:pos="368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строительства и жилищно-коммунального </w:t>
            </w:r>
            <w:r w:rsidRPr="0038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 администрации городского округа Кохма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B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C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D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E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0F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E3310" w14:textId="77777777" w:rsidR="00381E5C" w:rsidRPr="00381E5C" w:rsidRDefault="00381E5C" w:rsidP="0038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</w:tbl>
    <w:p w14:paraId="363E3312" w14:textId="77777777" w:rsidR="00FB71E4" w:rsidRPr="00FB71E4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313" w14:textId="77777777" w:rsidR="00FB71E4" w:rsidRPr="00FB71E4" w:rsidRDefault="00FB71E4" w:rsidP="00FB71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3E3314" w14:textId="77777777" w:rsidR="00FB71E4" w:rsidRPr="00FB71E4" w:rsidRDefault="00FB71E4" w:rsidP="00381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E3315" w14:textId="77777777" w:rsidR="00FB71E4" w:rsidRPr="00FB71E4" w:rsidRDefault="00FB71E4" w:rsidP="00381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71E4" w:rsidRPr="00FB71E4" w:rsidSect="002A0414">
      <w:footerReference w:type="even" r:id="rId12"/>
      <w:footerReference w:type="default" r:id="rId13"/>
      <w:pgSz w:w="16838" w:h="11906" w:orient="landscape"/>
      <w:pgMar w:top="709" w:right="899" w:bottom="709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05906" w14:textId="77777777" w:rsidR="00277542" w:rsidRDefault="00277542">
      <w:pPr>
        <w:spacing w:after="0" w:line="240" w:lineRule="auto"/>
      </w:pPr>
      <w:r>
        <w:separator/>
      </w:r>
    </w:p>
  </w:endnote>
  <w:endnote w:type="continuationSeparator" w:id="0">
    <w:p w14:paraId="351BE4AB" w14:textId="77777777" w:rsidR="00277542" w:rsidRDefault="0027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331D" w14:textId="77777777" w:rsidR="002A0414" w:rsidRDefault="002A0414" w:rsidP="002A04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3E331E" w14:textId="77777777" w:rsidR="002A0414" w:rsidRDefault="002A0414" w:rsidP="002A041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331F" w14:textId="77777777" w:rsidR="002A0414" w:rsidRDefault="002A0414" w:rsidP="002A04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41FE">
      <w:rPr>
        <w:rStyle w:val="a6"/>
        <w:noProof/>
      </w:rPr>
      <w:t>2</w:t>
    </w:r>
    <w:r>
      <w:rPr>
        <w:rStyle w:val="a6"/>
      </w:rPr>
      <w:fldChar w:fldCharType="end"/>
    </w:r>
  </w:p>
  <w:p w14:paraId="363E3320" w14:textId="77777777" w:rsidR="002A0414" w:rsidRDefault="002A0414" w:rsidP="002A0414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3321" w14:textId="77777777" w:rsidR="002A0414" w:rsidRDefault="002A0414" w:rsidP="002A04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3E3322" w14:textId="77777777" w:rsidR="002A0414" w:rsidRDefault="002A0414" w:rsidP="002A0414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3323" w14:textId="77777777" w:rsidR="002A0414" w:rsidRDefault="002A0414" w:rsidP="002A041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41FE">
      <w:rPr>
        <w:rStyle w:val="a6"/>
        <w:noProof/>
      </w:rPr>
      <w:t>5</w:t>
    </w:r>
    <w:r>
      <w:rPr>
        <w:rStyle w:val="a6"/>
      </w:rPr>
      <w:fldChar w:fldCharType="end"/>
    </w:r>
  </w:p>
  <w:p w14:paraId="363E3324" w14:textId="77777777" w:rsidR="002A0414" w:rsidRDefault="002A0414" w:rsidP="002A041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5C9A7" w14:textId="77777777" w:rsidR="00277542" w:rsidRDefault="00277542">
      <w:pPr>
        <w:spacing w:after="0" w:line="240" w:lineRule="auto"/>
      </w:pPr>
      <w:r>
        <w:separator/>
      </w:r>
    </w:p>
  </w:footnote>
  <w:footnote w:type="continuationSeparator" w:id="0">
    <w:p w14:paraId="7A8946F3" w14:textId="77777777" w:rsidR="00277542" w:rsidRDefault="0027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331C" w14:textId="77777777" w:rsidR="002A0414" w:rsidRDefault="002A04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4E0"/>
    <w:multiLevelType w:val="hybridMultilevel"/>
    <w:tmpl w:val="3A98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755C4"/>
    <w:multiLevelType w:val="multilevel"/>
    <w:tmpl w:val="0EC86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5474A38"/>
    <w:multiLevelType w:val="multilevel"/>
    <w:tmpl w:val="0EC86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94E60DD"/>
    <w:multiLevelType w:val="hybridMultilevel"/>
    <w:tmpl w:val="39329506"/>
    <w:lvl w:ilvl="0" w:tplc="CE483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E0957"/>
    <w:multiLevelType w:val="hybridMultilevel"/>
    <w:tmpl w:val="3D2C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E4"/>
    <w:rsid w:val="0025120F"/>
    <w:rsid w:val="00277542"/>
    <w:rsid w:val="00292537"/>
    <w:rsid w:val="002A0414"/>
    <w:rsid w:val="003519B3"/>
    <w:rsid w:val="00381E5C"/>
    <w:rsid w:val="003950A0"/>
    <w:rsid w:val="003E7890"/>
    <w:rsid w:val="00620E4F"/>
    <w:rsid w:val="0074359B"/>
    <w:rsid w:val="007E36CD"/>
    <w:rsid w:val="008C1EEC"/>
    <w:rsid w:val="00911E71"/>
    <w:rsid w:val="009D0CBB"/>
    <w:rsid w:val="009E0451"/>
    <w:rsid w:val="00D02330"/>
    <w:rsid w:val="00DF41FE"/>
    <w:rsid w:val="00DF6E51"/>
    <w:rsid w:val="00F260DE"/>
    <w:rsid w:val="00F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3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71E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B71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B71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44"/>
      <w:szCs w:val="20"/>
      <w:u w:val="single"/>
    </w:rPr>
  </w:style>
  <w:style w:type="paragraph" w:styleId="5">
    <w:name w:val="heading 5"/>
    <w:basedOn w:val="a"/>
    <w:next w:val="a"/>
    <w:link w:val="50"/>
    <w:qFormat/>
    <w:rsid w:val="00FB71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color w:val="000000"/>
      <w:sz w:val="7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1E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B71E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FB71E4"/>
    <w:rPr>
      <w:rFonts w:ascii="Times New Roman" w:eastAsia="Times New Roman" w:hAnsi="Times New Roman" w:cs="Times New Roman"/>
      <w:b/>
      <w:sz w:val="144"/>
      <w:szCs w:val="20"/>
      <w:u w:val="single"/>
    </w:rPr>
  </w:style>
  <w:style w:type="character" w:customStyle="1" w:styleId="50">
    <w:name w:val="Заголовок 5 Знак"/>
    <w:basedOn w:val="a0"/>
    <w:link w:val="5"/>
    <w:rsid w:val="00FB71E4"/>
    <w:rPr>
      <w:rFonts w:ascii="Times New Roman" w:eastAsia="Times New Roman" w:hAnsi="Times New Roman" w:cs="Times New Roman"/>
      <w:b/>
      <w:i/>
      <w:color w:val="000000"/>
      <w:sz w:val="7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rsid w:val="00FB71E4"/>
  </w:style>
  <w:style w:type="table" w:styleId="a3">
    <w:name w:val="Table Grid"/>
    <w:basedOn w:val="a1"/>
    <w:rsid w:val="00FB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FB7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B71E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FB71E4"/>
  </w:style>
  <w:style w:type="paragraph" w:customStyle="1" w:styleId="a7">
    <w:name w:val="Знак Знак Знак Знак"/>
    <w:basedOn w:val="a"/>
    <w:rsid w:val="00FB71E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semiHidden/>
    <w:rsid w:val="00FB71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B71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FB7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Верхний колонтитул Знак"/>
    <w:basedOn w:val="a0"/>
    <w:link w:val="aa"/>
    <w:rsid w:val="00FB71E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FB7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 Знак Знак1 Знак Знак Знак Знак Знак Знак Знак Знак Знак"/>
    <w:basedOn w:val="a"/>
    <w:rsid w:val="00FB71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Subtitle"/>
    <w:basedOn w:val="a"/>
    <w:next w:val="a"/>
    <w:link w:val="ad"/>
    <w:qFormat/>
    <w:rsid w:val="00FB71E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rsid w:val="00FB71E4"/>
    <w:rPr>
      <w:rFonts w:ascii="Cambria" w:eastAsia="Times New Roman" w:hAnsi="Cambria" w:cs="Times New Roman"/>
      <w:sz w:val="24"/>
      <w:szCs w:val="24"/>
    </w:rPr>
  </w:style>
  <w:style w:type="paragraph" w:styleId="ae">
    <w:name w:val="Revision"/>
    <w:hidden/>
    <w:uiPriority w:val="99"/>
    <w:semiHidden/>
    <w:rsid w:val="00FB71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FB71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71E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B71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B71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44"/>
      <w:szCs w:val="20"/>
      <w:u w:val="single"/>
    </w:rPr>
  </w:style>
  <w:style w:type="paragraph" w:styleId="5">
    <w:name w:val="heading 5"/>
    <w:basedOn w:val="a"/>
    <w:next w:val="a"/>
    <w:link w:val="50"/>
    <w:qFormat/>
    <w:rsid w:val="00FB71E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color w:val="000000"/>
      <w:sz w:val="7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1E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B71E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FB71E4"/>
    <w:rPr>
      <w:rFonts w:ascii="Times New Roman" w:eastAsia="Times New Roman" w:hAnsi="Times New Roman" w:cs="Times New Roman"/>
      <w:b/>
      <w:sz w:val="144"/>
      <w:szCs w:val="20"/>
      <w:u w:val="single"/>
    </w:rPr>
  </w:style>
  <w:style w:type="character" w:customStyle="1" w:styleId="50">
    <w:name w:val="Заголовок 5 Знак"/>
    <w:basedOn w:val="a0"/>
    <w:link w:val="5"/>
    <w:rsid w:val="00FB71E4"/>
    <w:rPr>
      <w:rFonts w:ascii="Times New Roman" w:eastAsia="Times New Roman" w:hAnsi="Times New Roman" w:cs="Times New Roman"/>
      <w:b/>
      <w:i/>
      <w:color w:val="000000"/>
      <w:sz w:val="7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rsid w:val="00FB71E4"/>
  </w:style>
  <w:style w:type="table" w:styleId="a3">
    <w:name w:val="Table Grid"/>
    <w:basedOn w:val="a1"/>
    <w:rsid w:val="00FB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FB7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B71E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FB71E4"/>
  </w:style>
  <w:style w:type="paragraph" w:customStyle="1" w:styleId="a7">
    <w:name w:val="Знак Знак Знак Знак"/>
    <w:basedOn w:val="a"/>
    <w:rsid w:val="00FB71E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semiHidden/>
    <w:rsid w:val="00FB71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B71E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FB71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Верхний колонтитул Знак"/>
    <w:basedOn w:val="a0"/>
    <w:link w:val="aa"/>
    <w:rsid w:val="00FB71E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FB7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 Знак Знак1 Знак Знак Знак Знак Знак Знак Знак Знак Знак"/>
    <w:basedOn w:val="a"/>
    <w:rsid w:val="00FB71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Subtitle"/>
    <w:basedOn w:val="a"/>
    <w:next w:val="a"/>
    <w:link w:val="ad"/>
    <w:qFormat/>
    <w:rsid w:val="00FB71E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rsid w:val="00FB71E4"/>
    <w:rPr>
      <w:rFonts w:ascii="Cambria" w:eastAsia="Times New Roman" w:hAnsi="Cambria" w:cs="Times New Roman"/>
      <w:sz w:val="24"/>
      <w:szCs w:val="24"/>
    </w:rPr>
  </w:style>
  <w:style w:type="paragraph" w:styleId="ae">
    <w:name w:val="Revision"/>
    <w:hidden/>
    <w:uiPriority w:val="99"/>
    <w:semiHidden/>
    <w:rsid w:val="00FB71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FB71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2025-05-29T11:12:00Z</dcterms:created>
  <dcterms:modified xsi:type="dcterms:W3CDTF">2025-05-29T11:12:00Z</dcterms:modified>
</cp:coreProperties>
</file>