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9D5" w:rsidRDefault="008579D5" w:rsidP="008579D5">
      <w:pPr>
        <w:pStyle w:val="ConsPlusTitle"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67627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9D5" w:rsidRPr="0048119A" w:rsidRDefault="008579D5" w:rsidP="008579D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8119A">
        <w:rPr>
          <w:rFonts w:ascii="Times New Roman" w:eastAsia="Times New Roman" w:hAnsi="Times New Roman" w:cs="Times New Roman"/>
          <w:b/>
          <w:sz w:val="28"/>
          <w:szCs w:val="20"/>
        </w:rPr>
        <w:t>АДМИНИСТРАЦИЯ ГОРОДСКОГО ОКРУГА КОХМА</w:t>
      </w:r>
    </w:p>
    <w:p w:rsidR="008579D5" w:rsidRPr="0048119A" w:rsidRDefault="008579D5" w:rsidP="008579D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</w:rPr>
      </w:pPr>
      <w:r w:rsidRPr="0048119A">
        <w:rPr>
          <w:rFonts w:ascii="Times New Roman" w:eastAsia="Times New Roman" w:hAnsi="Times New Roman" w:cs="Times New Roman"/>
          <w:sz w:val="28"/>
          <w:szCs w:val="20"/>
        </w:rPr>
        <w:t>ИВАНОВСКОЙ ОБЛАСТИ</w:t>
      </w:r>
    </w:p>
    <w:p w:rsidR="008579D5" w:rsidRPr="0048119A" w:rsidRDefault="008579D5" w:rsidP="008579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8119A">
        <w:rPr>
          <w:rFonts w:ascii="Times New Roman" w:eastAsia="Times New Roman" w:hAnsi="Times New Roman" w:cs="Times New Roman"/>
          <w:b/>
          <w:sz w:val="24"/>
          <w:szCs w:val="20"/>
        </w:rPr>
        <w:t>_____________________________________________________</w:t>
      </w:r>
    </w:p>
    <w:p w:rsidR="008579D5" w:rsidRPr="0048119A" w:rsidRDefault="008579D5" w:rsidP="008579D5">
      <w:pPr>
        <w:keepNext/>
        <w:spacing w:after="0" w:line="360" w:lineRule="auto"/>
        <w:ind w:right="-57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</w:rPr>
      </w:pPr>
      <w:proofErr w:type="gramStart"/>
      <w:r w:rsidRPr="0048119A">
        <w:rPr>
          <w:rFonts w:ascii="Times New Roman" w:eastAsia="Times New Roman" w:hAnsi="Times New Roman" w:cs="Times New Roman"/>
          <w:b/>
          <w:sz w:val="36"/>
          <w:szCs w:val="20"/>
        </w:rPr>
        <w:t>П</w:t>
      </w:r>
      <w:proofErr w:type="gramEnd"/>
      <w:r w:rsidRPr="0048119A">
        <w:rPr>
          <w:rFonts w:ascii="Times New Roman" w:eastAsia="Times New Roman" w:hAnsi="Times New Roman" w:cs="Times New Roman"/>
          <w:b/>
          <w:sz w:val="36"/>
          <w:szCs w:val="20"/>
        </w:rPr>
        <w:t xml:space="preserve"> О С Т А Н О В Л Е Н И Е </w:t>
      </w:r>
    </w:p>
    <w:p w:rsidR="008579D5" w:rsidRPr="0048119A" w:rsidRDefault="008579D5" w:rsidP="008579D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48119A">
        <w:rPr>
          <w:rFonts w:ascii="Times New Roman" w:eastAsia="Times New Roman" w:hAnsi="Times New Roman" w:cs="Times New Roman"/>
          <w:sz w:val="28"/>
          <w:szCs w:val="20"/>
        </w:rPr>
        <w:t xml:space="preserve">от </w:t>
      </w:r>
      <w:r w:rsidR="00BA2F98">
        <w:rPr>
          <w:rFonts w:ascii="Times New Roman" w:eastAsia="Times New Roman" w:hAnsi="Times New Roman" w:cs="Times New Roman"/>
          <w:sz w:val="28"/>
          <w:szCs w:val="20"/>
        </w:rPr>
        <w:t xml:space="preserve">29.07.2025 </w:t>
      </w:r>
      <w:r w:rsidR="00BA2F98" w:rsidRPr="0048119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48119A">
        <w:rPr>
          <w:rFonts w:ascii="Times New Roman" w:eastAsia="Times New Roman" w:hAnsi="Times New Roman" w:cs="Times New Roman"/>
          <w:sz w:val="28"/>
          <w:szCs w:val="20"/>
        </w:rPr>
        <w:t xml:space="preserve">№ </w:t>
      </w:r>
      <w:r w:rsidR="00BA2F98">
        <w:rPr>
          <w:rFonts w:ascii="Times New Roman" w:eastAsia="Times New Roman" w:hAnsi="Times New Roman" w:cs="Times New Roman"/>
          <w:sz w:val="28"/>
          <w:szCs w:val="20"/>
        </w:rPr>
        <w:t>448</w:t>
      </w:r>
    </w:p>
    <w:p w:rsidR="008579D5" w:rsidRPr="0048119A" w:rsidRDefault="008579D5" w:rsidP="008579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8579D5" w:rsidRPr="0048119A" w:rsidRDefault="008579D5" w:rsidP="008579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48119A">
        <w:rPr>
          <w:rFonts w:ascii="Times New Roman" w:eastAsia="Times New Roman" w:hAnsi="Times New Roman" w:cs="Times New Roman"/>
          <w:sz w:val="28"/>
          <w:szCs w:val="20"/>
        </w:rPr>
        <w:t>городской округ Кохма</w:t>
      </w:r>
    </w:p>
    <w:p w:rsidR="008579D5" w:rsidRPr="0048119A" w:rsidRDefault="008579D5" w:rsidP="008579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8579D5" w:rsidRPr="004D43C5" w:rsidRDefault="008579D5" w:rsidP="00857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3C5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8579D5" w:rsidRPr="004D43C5" w:rsidRDefault="008579D5" w:rsidP="00857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3C5">
        <w:rPr>
          <w:rFonts w:ascii="Times New Roman" w:hAnsi="Times New Roman" w:cs="Times New Roman"/>
          <w:b/>
          <w:sz w:val="28"/>
          <w:szCs w:val="28"/>
        </w:rPr>
        <w:t xml:space="preserve">городского округа Кохма от 25.11.2022  № 630 «Об утверждении административного регламента предоставления муниципальной услуги «Принятие на учет граждан в качестве нуждающихся </w:t>
      </w:r>
    </w:p>
    <w:p w:rsidR="008579D5" w:rsidRPr="004D43C5" w:rsidRDefault="008579D5" w:rsidP="008579D5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43C5">
        <w:rPr>
          <w:rFonts w:ascii="Times New Roman" w:hAnsi="Times New Roman" w:cs="Times New Roman"/>
          <w:b/>
          <w:sz w:val="28"/>
          <w:szCs w:val="28"/>
        </w:rPr>
        <w:t>в жилых помещениях</w:t>
      </w:r>
      <w:r w:rsidRPr="004D43C5">
        <w:rPr>
          <w:rFonts w:ascii="Times New Roman" w:hAnsi="Times New Roman" w:cs="Times New Roman"/>
          <w:b/>
          <w:bCs/>
          <w:sz w:val="28"/>
          <w:szCs w:val="28"/>
        </w:rPr>
        <w:t>» на территории городского округа Кохма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579D5" w:rsidRPr="004D43C5" w:rsidRDefault="008579D5" w:rsidP="008579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79D5" w:rsidRPr="0048119A" w:rsidRDefault="008579D5" w:rsidP="008579D5">
      <w:pPr>
        <w:spacing w:before="10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2A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0102A2">
        <w:rPr>
          <w:rFonts w:ascii="Times New Roman" w:hAnsi="Times New Roman" w:cs="Times New Roman"/>
          <w:sz w:val="28"/>
          <w:szCs w:val="28"/>
        </w:rPr>
        <w:t>едеральным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102A2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0102A2">
          <w:rPr>
            <w:rFonts w:ascii="Times New Roman" w:hAnsi="Times New Roman" w:cs="Times New Roman"/>
            <w:sz w:val="28"/>
            <w:szCs w:val="28"/>
          </w:rPr>
          <w:t>закон</w:t>
        </w:r>
        <w:r>
          <w:rPr>
            <w:rFonts w:ascii="Times New Roman" w:hAnsi="Times New Roman" w:cs="Times New Roman"/>
            <w:sz w:val="28"/>
            <w:szCs w:val="28"/>
          </w:rPr>
          <w:t>ами</w:t>
        </w:r>
      </w:hyperlink>
      <w:r w:rsidRPr="000102A2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hyperlink r:id="rId9" w:history="1">
        <w:r w:rsidRPr="000102A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102A2">
        <w:rPr>
          <w:rFonts w:ascii="Times New Roman" w:hAnsi="Times New Roman" w:cs="Times New Roman"/>
          <w:sz w:val="28"/>
          <w:szCs w:val="28"/>
        </w:rPr>
        <w:t xml:space="preserve"> городского округа Кохма</w:t>
      </w:r>
    </w:p>
    <w:p w:rsidR="008579D5" w:rsidRPr="0048119A" w:rsidRDefault="008579D5" w:rsidP="008579D5">
      <w:pPr>
        <w:spacing w:before="100" w:after="10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48119A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48119A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8579D5" w:rsidRPr="004D43C5" w:rsidRDefault="008579D5" w:rsidP="008579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2A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Внести в </w:t>
      </w:r>
      <w:r w:rsidRPr="00477089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городского округа </w:t>
      </w:r>
      <w:r w:rsidRPr="004D43C5">
        <w:rPr>
          <w:rFonts w:ascii="Times New Roman" w:hAnsi="Times New Roman" w:cs="Times New Roman"/>
          <w:sz w:val="28"/>
          <w:szCs w:val="28"/>
        </w:rPr>
        <w:t>Кохма от 25.11.2022  № 630 «Об утверждении административного регламента предоставления муниципальной услуги «Принятие на учет граждан в качестве нуждающихся в жилых помещениях</w:t>
      </w:r>
      <w:r w:rsidRPr="004D43C5">
        <w:rPr>
          <w:rFonts w:ascii="Times New Roman" w:hAnsi="Times New Roman" w:cs="Times New Roman"/>
          <w:bCs/>
          <w:sz w:val="28"/>
          <w:szCs w:val="28"/>
        </w:rPr>
        <w:t>» на территории городского округа Кохма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4D43C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579D5" w:rsidRDefault="008579D5" w:rsidP="008579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89">
        <w:rPr>
          <w:rFonts w:ascii="Times New Roman" w:hAnsi="Times New Roman" w:cs="Times New Roman"/>
          <w:sz w:val="28"/>
          <w:szCs w:val="28"/>
        </w:rPr>
        <w:t>В приложении к постановлению:</w:t>
      </w:r>
    </w:p>
    <w:p w:rsidR="008B4906" w:rsidRDefault="008B4906" w:rsidP="008579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1A155D">
        <w:rPr>
          <w:rFonts w:ascii="Times New Roman" w:hAnsi="Times New Roman" w:cs="Times New Roman"/>
          <w:sz w:val="28"/>
          <w:szCs w:val="28"/>
        </w:rPr>
        <w:t xml:space="preserve">Абзац третий подпункта 4 пункта 1.4 подраздела «Требования к порядку информирования о предоставлении муниципальной услуги» </w:t>
      </w:r>
      <w:r>
        <w:rPr>
          <w:rFonts w:ascii="Times New Roman" w:hAnsi="Times New Roman" w:cs="Times New Roman"/>
          <w:sz w:val="28"/>
          <w:szCs w:val="28"/>
        </w:rPr>
        <w:t>раздел</w:t>
      </w:r>
      <w:r w:rsidR="001A155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1 «Общие положения»</w:t>
      </w:r>
      <w:r w:rsidR="001A155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B4906" w:rsidRPr="008B4906" w:rsidRDefault="001A155D" w:rsidP="008579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Del="001A155D">
        <w:rPr>
          <w:rFonts w:ascii="Times New Roman" w:hAnsi="Times New Roman" w:cs="Times New Roman"/>
          <w:sz w:val="28"/>
          <w:szCs w:val="28"/>
        </w:rPr>
        <w:t xml:space="preserve"> </w:t>
      </w:r>
      <w:r w:rsidR="008B4906" w:rsidRPr="008B4906">
        <w:rPr>
          <w:rFonts w:ascii="Times New Roman" w:hAnsi="Times New Roman" w:cs="Times New Roman"/>
          <w:sz w:val="28"/>
          <w:szCs w:val="28"/>
        </w:rPr>
        <w:t xml:space="preserve">«на официальном сайте Уполномоченного органа </w:t>
      </w:r>
      <w:hyperlink r:id="rId10" w:history="1">
        <w:r w:rsidR="008B4906" w:rsidRPr="008B49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http://kohma37.</w:t>
        </w:r>
        <w:proofErr w:type="spellStart"/>
        <w:r w:rsidR="008B4906" w:rsidRPr="008B49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gosuslugi</w:t>
        </w:r>
        <w:proofErr w:type="spellEnd"/>
        <w:r w:rsidR="008B4906" w:rsidRPr="008B49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8B4906" w:rsidRPr="008B49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proofErr w:type="spellEnd"/>
        <w:r w:rsidR="008B4906" w:rsidRPr="008B49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;»</w:t>
        </w:r>
      </w:hyperlink>
      <w:r w:rsidR="008B4906" w:rsidRPr="008B4906">
        <w:rPr>
          <w:rFonts w:ascii="Times New Roman" w:hAnsi="Times New Roman" w:cs="Times New Roman"/>
          <w:sz w:val="28"/>
          <w:szCs w:val="28"/>
        </w:rPr>
        <w:t>.</w:t>
      </w:r>
    </w:p>
    <w:p w:rsidR="001A155D" w:rsidRDefault="008B4906" w:rsidP="00393D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1A155D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1A155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A155D">
        <w:rPr>
          <w:rFonts w:ascii="Times New Roman" w:hAnsi="Times New Roman" w:cs="Times New Roman"/>
          <w:sz w:val="28"/>
          <w:szCs w:val="28"/>
        </w:rPr>
        <w:t xml:space="preserve"> «Стандарт предоставления муниципальной услуги»:</w:t>
      </w:r>
    </w:p>
    <w:p w:rsidR="00393D3B" w:rsidRDefault="001A155D" w:rsidP="00393D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="008B4906">
        <w:rPr>
          <w:rFonts w:ascii="Times New Roman" w:hAnsi="Times New Roman" w:cs="Times New Roman"/>
          <w:sz w:val="28"/>
          <w:szCs w:val="28"/>
        </w:rPr>
        <w:t>Подраздел «Нормативные правовые акты, регулирующие представление муниципальной услуги» признать утратившим силу.</w:t>
      </w:r>
    </w:p>
    <w:p w:rsidR="00393D3B" w:rsidRDefault="008B4906" w:rsidP="00393D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>1.</w:t>
      </w:r>
      <w:r w:rsidR="001A155D">
        <w:rPr>
          <w:rFonts w:ascii="Times New Roman" w:hAnsi="Times New Roman" w:cs="Times New Roman"/>
          <w:sz w:val="28"/>
          <w:szCs w:val="28"/>
        </w:rPr>
        <w:t>2.2.</w:t>
      </w:r>
      <w:r w:rsidRPr="00393D3B">
        <w:rPr>
          <w:rFonts w:ascii="Times New Roman" w:hAnsi="Times New Roman" w:cs="Times New Roman"/>
          <w:sz w:val="28"/>
          <w:szCs w:val="28"/>
        </w:rPr>
        <w:t xml:space="preserve"> Подраздел «Максимальный срок ожидания в очереди при подаче запроса</w:t>
      </w:r>
      <w:r w:rsidR="00393D3B" w:rsidRPr="00393D3B">
        <w:rPr>
          <w:rFonts w:ascii="Times New Roman" w:hAnsi="Times New Roman" w:cs="Times New Roman"/>
          <w:sz w:val="28"/>
          <w:szCs w:val="28"/>
        </w:rPr>
        <w:t xml:space="preserve"> </w:t>
      </w:r>
      <w:r w:rsidRPr="00393D3B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</w:t>
      </w:r>
      <w:r w:rsidR="00393D3B" w:rsidRPr="00393D3B">
        <w:rPr>
          <w:rFonts w:ascii="Times New Roman" w:hAnsi="Times New Roman" w:cs="Times New Roman"/>
          <w:sz w:val="28"/>
          <w:szCs w:val="28"/>
        </w:rPr>
        <w:t xml:space="preserve"> </w:t>
      </w:r>
      <w:r w:rsidRPr="00393D3B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  <w:r w:rsidR="00393D3B" w:rsidRPr="00393D3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393D3B" w:rsidRPr="00393D3B">
        <w:rPr>
          <w:rFonts w:ascii="Times New Roman" w:hAnsi="Times New Roman" w:cs="Times New Roman"/>
          <w:sz w:val="28"/>
          <w:szCs w:val="28"/>
        </w:rPr>
        <w:t>изложить в следующей</w:t>
      </w:r>
      <w:r w:rsidR="00393D3B">
        <w:rPr>
          <w:rFonts w:ascii="Times New Roman" w:hAnsi="Times New Roman" w:cs="Times New Roman"/>
          <w:sz w:val="28"/>
          <w:szCs w:val="28"/>
        </w:rPr>
        <w:t xml:space="preserve"> </w:t>
      </w:r>
      <w:r w:rsidR="00393D3B" w:rsidRPr="00393D3B">
        <w:rPr>
          <w:rFonts w:ascii="Times New Roman" w:hAnsi="Times New Roman" w:cs="Times New Roman"/>
          <w:sz w:val="28"/>
          <w:szCs w:val="28"/>
        </w:rPr>
        <w:t xml:space="preserve">редакции: </w:t>
      </w:r>
    </w:p>
    <w:p w:rsidR="00393D3B" w:rsidRPr="00393D3B" w:rsidRDefault="00393D3B" w:rsidP="00393D3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>«</w:t>
      </w:r>
      <w:r w:rsidRPr="00393D3B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 в случае обращения Заявителя непосредственно в Уполномоченный орган</w:t>
      </w:r>
      <w:r w:rsidR="001A155D">
        <w:rPr>
          <w:rFonts w:ascii="Times New Roman" w:hAnsi="Times New Roman" w:cs="Times New Roman"/>
          <w:b/>
          <w:sz w:val="28"/>
          <w:szCs w:val="28"/>
        </w:rPr>
        <w:t>, предоставляющий муниципальную услугу, многофункциональный це</w:t>
      </w:r>
      <w:r w:rsidR="00BA2F98">
        <w:rPr>
          <w:rFonts w:ascii="Times New Roman" w:hAnsi="Times New Roman" w:cs="Times New Roman"/>
          <w:b/>
          <w:sz w:val="28"/>
          <w:szCs w:val="28"/>
        </w:rPr>
        <w:t>н</w:t>
      </w:r>
      <w:bookmarkStart w:id="0" w:name="_GoBack"/>
      <w:bookmarkEnd w:id="0"/>
      <w:r w:rsidR="001A155D">
        <w:rPr>
          <w:rFonts w:ascii="Times New Roman" w:hAnsi="Times New Roman" w:cs="Times New Roman"/>
          <w:b/>
          <w:sz w:val="28"/>
          <w:szCs w:val="28"/>
        </w:rPr>
        <w:t>тр</w:t>
      </w:r>
    </w:p>
    <w:p w:rsidR="00393D3B" w:rsidRPr="00393D3B" w:rsidRDefault="00393D3B" w:rsidP="00393D3B">
      <w:pPr>
        <w:pStyle w:val="ConsPlusNormal"/>
        <w:spacing w:before="24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 xml:space="preserve">2.21.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</w:t>
      </w:r>
      <w:r>
        <w:rPr>
          <w:rFonts w:ascii="Times New Roman" w:hAnsi="Times New Roman" w:cs="Times New Roman"/>
          <w:sz w:val="28"/>
          <w:szCs w:val="28"/>
        </w:rPr>
        <w:t xml:space="preserve">случае обращения Заявителя непосредственно в </w:t>
      </w:r>
      <w:r w:rsidR="00C74093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1A155D">
        <w:rPr>
          <w:rFonts w:ascii="Times New Roman" w:hAnsi="Times New Roman" w:cs="Times New Roman"/>
          <w:sz w:val="28"/>
          <w:szCs w:val="28"/>
        </w:rPr>
        <w:t>, предоставляющий муниципальную услугу,</w:t>
      </w:r>
      <w:r w:rsidRPr="00393D3B">
        <w:rPr>
          <w:rFonts w:ascii="Times New Roman" w:hAnsi="Times New Roman" w:cs="Times New Roman"/>
          <w:sz w:val="28"/>
          <w:szCs w:val="28"/>
        </w:rPr>
        <w:t xml:space="preserve"> </w:t>
      </w:r>
      <w:r w:rsidR="001A155D">
        <w:rPr>
          <w:rFonts w:ascii="Times New Roman" w:hAnsi="Times New Roman" w:cs="Times New Roman"/>
          <w:sz w:val="28"/>
          <w:szCs w:val="28"/>
        </w:rPr>
        <w:t xml:space="preserve">многофункциональный центр </w:t>
      </w:r>
      <w:r w:rsidRPr="00393D3B">
        <w:rPr>
          <w:rFonts w:ascii="Times New Roman" w:hAnsi="Times New Roman" w:cs="Times New Roman"/>
          <w:sz w:val="28"/>
          <w:szCs w:val="28"/>
        </w:rPr>
        <w:t>составляет не более 15 минут</w:t>
      </w:r>
      <w:proofErr w:type="gramStart"/>
      <w:r w:rsidRPr="00393D3B">
        <w:rPr>
          <w:rFonts w:ascii="Times New Roman" w:hAnsi="Times New Roman" w:cs="Times New Roman"/>
          <w:sz w:val="28"/>
          <w:szCs w:val="28"/>
        </w:rPr>
        <w:t>.</w:t>
      </w:r>
      <w:r w:rsidR="00C74093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579D5" w:rsidRPr="00C74093" w:rsidRDefault="00C74093" w:rsidP="00C7409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A155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579D5" w:rsidRPr="00994BF1">
        <w:rPr>
          <w:rFonts w:ascii="Times New Roman" w:hAnsi="Times New Roman" w:cs="Times New Roman"/>
          <w:bCs/>
          <w:sz w:val="28"/>
          <w:szCs w:val="28"/>
        </w:rPr>
        <w:t>Раздел</w:t>
      </w:r>
      <w:r w:rsidR="001A155D">
        <w:rPr>
          <w:rFonts w:ascii="Times New Roman" w:hAnsi="Times New Roman" w:cs="Times New Roman"/>
          <w:bCs/>
          <w:sz w:val="28"/>
          <w:szCs w:val="28"/>
        </w:rPr>
        <w:t>ы</w:t>
      </w:r>
      <w:r w:rsidR="008579D5" w:rsidRPr="00994B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79D5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="008579D5" w:rsidRPr="00994BF1">
        <w:rPr>
          <w:rFonts w:ascii="Times New Roman" w:hAnsi="Times New Roman" w:cs="Times New Roman"/>
          <w:bCs/>
          <w:sz w:val="28"/>
          <w:szCs w:val="28"/>
        </w:rPr>
        <w:t xml:space="preserve"> «Формы </w:t>
      </w:r>
      <w:proofErr w:type="gramStart"/>
      <w:r w:rsidR="008579D5" w:rsidRPr="00994BF1">
        <w:rPr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 w:rsidR="008579D5" w:rsidRPr="00994BF1">
        <w:rPr>
          <w:rFonts w:ascii="Times New Roman" w:hAnsi="Times New Roman" w:cs="Times New Roman"/>
          <w:bCs/>
          <w:sz w:val="28"/>
          <w:szCs w:val="28"/>
        </w:rPr>
        <w:t xml:space="preserve"> исполнением административного регламента</w:t>
      </w:r>
      <w:r w:rsidR="008579D5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8579D5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="008579D5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8579D5" w:rsidRPr="00994BF1">
        <w:rPr>
          <w:rFonts w:ascii="Times New Roman" w:hAnsi="Times New Roman" w:cs="Times New Roman"/>
          <w:bCs/>
          <w:sz w:val="28"/>
          <w:szCs w:val="28"/>
        </w:rPr>
        <w:t>Досудебный (внесудебный) порядок обжалования</w:t>
      </w:r>
      <w:r w:rsidR="008579D5">
        <w:rPr>
          <w:rFonts w:ascii="Times New Roman" w:hAnsi="Times New Roman" w:cs="Times New Roman"/>
          <w:bCs/>
          <w:sz w:val="28"/>
          <w:szCs w:val="28"/>
        </w:rPr>
        <w:t xml:space="preserve"> решений </w:t>
      </w:r>
      <w:r w:rsidR="008579D5" w:rsidRPr="00994BF1">
        <w:rPr>
          <w:rFonts w:ascii="Times New Roman" w:hAnsi="Times New Roman" w:cs="Times New Roman"/>
          <w:bCs/>
          <w:sz w:val="28"/>
          <w:szCs w:val="28"/>
        </w:rPr>
        <w:t xml:space="preserve">и действий (бездействия) органа, предоставляющего муниципальную услугу, </w:t>
      </w:r>
      <w:r w:rsidR="008579D5">
        <w:rPr>
          <w:rFonts w:ascii="Times New Roman" w:hAnsi="Times New Roman" w:cs="Times New Roman"/>
          <w:bCs/>
          <w:sz w:val="28"/>
          <w:szCs w:val="28"/>
        </w:rPr>
        <w:t>а также их должностных лиц,</w:t>
      </w:r>
      <w:r w:rsidR="008579D5" w:rsidRPr="00994BF1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8579D5">
        <w:rPr>
          <w:rFonts w:ascii="Times New Roman" w:hAnsi="Times New Roman" w:cs="Times New Roman"/>
          <w:bCs/>
          <w:sz w:val="28"/>
          <w:szCs w:val="28"/>
        </w:rPr>
        <w:t xml:space="preserve">муниципальных служащих» </w:t>
      </w:r>
      <w:r w:rsidR="008579D5" w:rsidRPr="00994BF1">
        <w:rPr>
          <w:rFonts w:ascii="Times New Roman" w:hAnsi="Times New Roman" w:cs="Times New Roman"/>
          <w:bCs/>
          <w:sz w:val="28"/>
          <w:szCs w:val="28"/>
        </w:rPr>
        <w:t>признать утратившим</w:t>
      </w:r>
      <w:r w:rsidR="008579D5">
        <w:rPr>
          <w:rFonts w:ascii="Times New Roman" w:hAnsi="Times New Roman" w:cs="Times New Roman"/>
          <w:bCs/>
          <w:sz w:val="28"/>
          <w:szCs w:val="28"/>
        </w:rPr>
        <w:t>и</w:t>
      </w:r>
      <w:r w:rsidR="008579D5" w:rsidRPr="00994BF1">
        <w:rPr>
          <w:rFonts w:ascii="Times New Roman" w:hAnsi="Times New Roman" w:cs="Times New Roman"/>
          <w:bCs/>
          <w:sz w:val="28"/>
          <w:szCs w:val="28"/>
        </w:rPr>
        <w:t xml:space="preserve"> силу.</w:t>
      </w:r>
    </w:p>
    <w:p w:rsidR="008579D5" w:rsidRDefault="008579D5" w:rsidP="008579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2A2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газете «Кохомский вестник» и разместить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0102A2">
        <w:rPr>
          <w:rFonts w:ascii="Times New Roman" w:hAnsi="Times New Roman" w:cs="Times New Roman"/>
          <w:sz w:val="28"/>
          <w:szCs w:val="28"/>
        </w:rPr>
        <w:t xml:space="preserve">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0102A2">
        <w:rPr>
          <w:rFonts w:ascii="Times New Roman" w:hAnsi="Times New Roman" w:cs="Times New Roman"/>
          <w:sz w:val="28"/>
          <w:szCs w:val="28"/>
        </w:rPr>
        <w:t xml:space="preserve">городского округа Кохма в сети Интернет. </w:t>
      </w:r>
    </w:p>
    <w:p w:rsidR="00AF09A3" w:rsidRDefault="00AF09A3" w:rsidP="008579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579D5" w:rsidRDefault="008579D5" w:rsidP="008579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119A">
        <w:rPr>
          <w:rFonts w:ascii="Times New Roman" w:eastAsia="Times New Roman" w:hAnsi="Times New Roman" w:cs="Times New Roman"/>
          <w:b/>
          <w:bCs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:rsidR="008579D5" w:rsidRPr="000102A2" w:rsidRDefault="008579D5" w:rsidP="008579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8579D5" w:rsidRPr="000102A2" w:rsidSect="004D43C5">
          <w:headerReference w:type="default" r:id="rId11"/>
          <w:footerReference w:type="default" r:id="rId12"/>
          <w:pgSz w:w="11906" w:h="16838"/>
          <w:pgMar w:top="1134" w:right="1276" w:bottom="1134" w:left="1559" w:header="709" w:footer="709" w:gutter="0"/>
          <w:cols w:space="708"/>
          <w:titlePg/>
          <w:docGrid w:linePitch="360"/>
        </w:sectPr>
      </w:pPr>
      <w:r w:rsidRPr="0048119A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городского округа  Кохма</w:t>
      </w:r>
      <w:r w:rsidRPr="000102A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М.А. Комиссаров</w:t>
      </w:r>
    </w:p>
    <w:p w:rsidR="00F67DB1" w:rsidRDefault="00F67DB1" w:rsidP="00AF09A3"/>
    <w:sectPr w:rsidR="00F67DB1" w:rsidSect="000E28E3">
      <w:headerReference w:type="default" r:id="rId13"/>
      <w:type w:val="continuous"/>
      <w:pgSz w:w="11906" w:h="16838"/>
      <w:pgMar w:top="1134" w:right="849" w:bottom="1134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AA6" w:rsidRDefault="007B3AA6" w:rsidP="008104DC">
      <w:pPr>
        <w:spacing w:after="0" w:line="240" w:lineRule="auto"/>
      </w:pPr>
      <w:r>
        <w:separator/>
      </w:r>
    </w:p>
  </w:endnote>
  <w:endnote w:type="continuationSeparator" w:id="0">
    <w:p w:rsidR="007B3AA6" w:rsidRDefault="007B3AA6" w:rsidP="00810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1390326"/>
      <w:docPartObj>
        <w:docPartGallery w:val="Page Numbers (Bottom of Page)"/>
        <w:docPartUnique/>
      </w:docPartObj>
    </w:sdtPr>
    <w:sdtEndPr/>
    <w:sdtContent>
      <w:p w:rsidR="004D43C5" w:rsidRDefault="004655B3">
        <w:pPr>
          <w:pStyle w:val="a5"/>
          <w:jc w:val="right"/>
        </w:pPr>
        <w:r>
          <w:fldChar w:fldCharType="begin"/>
        </w:r>
        <w:r w:rsidR="008579D5">
          <w:instrText>PAGE   \* MERGEFORMAT</w:instrText>
        </w:r>
        <w:r>
          <w:fldChar w:fldCharType="separate"/>
        </w:r>
        <w:r w:rsidR="00BA2F98">
          <w:rPr>
            <w:noProof/>
          </w:rPr>
          <w:t>2</w:t>
        </w:r>
        <w:r>
          <w:fldChar w:fldCharType="end"/>
        </w:r>
      </w:p>
    </w:sdtContent>
  </w:sdt>
  <w:p w:rsidR="004D43C5" w:rsidRDefault="007B3A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AA6" w:rsidRDefault="007B3AA6" w:rsidP="008104DC">
      <w:pPr>
        <w:spacing w:after="0" w:line="240" w:lineRule="auto"/>
      </w:pPr>
      <w:r>
        <w:separator/>
      </w:r>
    </w:p>
  </w:footnote>
  <w:footnote w:type="continuationSeparator" w:id="0">
    <w:p w:rsidR="007B3AA6" w:rsidRDefault="007B3AA6" w:rsidP="00810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3C5" w:rsidRDefault="007B3A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3C5" w:rsidRPr="004A38C7" w:rsidRDefault="007B3AA6" w:rsidP="004D43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9D5"/>
    <w:rsid w:val="00077AE0"/>
    <w:rsid w:val="000B24EE"/>
    <w:rsid w:val="001A155D"/>
    <w:rsid w:val="002F6C36"/>
    <w:rsid w:val="00393D3B"/>
    <w:rsid w:val="004655B3"/>
    <w:rsid w:val="005F72C2"/>
    <w:rsid w:val="007B3AA6"/>
    <w:rsid w:val="008104DC"/>
    <w:rsid w:val="008579D5"/>
    <w:rsid w:val="008B4906"/>
    <w:rsid w:val="00AF09A3"/>
    <w:rsid w:val="00B60374"/>
    <w:rsid w:val="00B84720"/>
    <w:rsid w:val="00BA2F98"/>
    <w:rsid w:val="00C74093"/>
    <w:rsid w:val="00F67DB1"/>
    <w:rsid w:val="00FF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79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8579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header"/>
    <w:basedOn w:val="a"/>
    <w:link w:val="a4"/>
    <w:uiPriority w:val="99"/>
    <w:unhideWhenUsed/>
    <w:rsid w:val="00857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79D5"/>
  </w:style>
  <w:style w:type="paragraph" w:styleId="a5">
    <w:name w:val="footer"/>
    <w:basedOn w:val="a"/>
    <w:link w:val="a6"/>
    <w:uiPriority w:val="99"/>
    <w:unhideWhenUsed/>
    <w:rsid w:val="00857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79D5"/>
  </w:style>
  <w:style w:type="character" w:styleId="a7">
    <w:name w:val="Hyperlink"/>
    <w:basedOn w:val="a0"/>
    <w:uiPriority w:val="99"/>
    <w:unhideWhenUsed/>
    <w:rsid w:val="008B490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2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24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79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8579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header"/>
    <w:basedOn w:val="a"/>
    <w:link w:val="a4"/>
    <w:uiPriority w:val="99"/>
    <w:unhideWhenUsed/>
    <w:rsid w:val="00857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79D5"/>
  </w:style>
  <w:style w:type="paragraph" w:styleId="a5">
    <w:name w:val="footer"/>
    <w:basedOn w:val="a"/>
    <w:link w:val="a6"/>
    <w:uiPriority w:val="99"/>
    <w:unhideWhenUsed/>
    <w:rsid w:val="00857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79D5"/>
  </w:style>
  <w:style w:type="character" w:styleId="a7">
    <w:name w:val="Hyperlink"/>
    <w:basedOn w:val="a0"/>
    <w:uiPriority w:val="99"/>
    <w:unhideWhenUsed/>
    <w:rsid w:val="008B490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2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24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3CBB04ABCB7BF1E812C7661F9DC7D02A040E2580E41FFC753EF721F93847CACBA9C4A2F489B8557395CF565152YDI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kohma37.gosuslugi.ru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A3CBB04ABCB7BF1E812D96B09F19BDF2D0B522882E714AB2E6EF176A668419F99E99AFBA5C9F358718FD3565133B6EB2950Y1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shumilova</dc:creator>
  <cp:lastModifiedBy>delo</cp:lastModifiedBy>
  <cp:revision>2</cp:revision>
  <dcterms:created xsi:type="dcterms:W3CDTF">2025-07-30T11:01:00Z</dcterms:created>
  <dcterms:modified xsi:type="dcterms:W3CDTF">2025-07-30T11:01:00Z</dcterms:modified>
</cp:coreProperties>
</file>