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67FE90" w14:textId="77777777" w:rsidR="00696BDD" w:rsidRDefault="00696BDD" w:rsidP="00696BDD">
      <w:pPr>
        <w:pStyle w:val="ConsPlusTitle"/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3D67FF6C" wp14:editId="3D67FF6D">
            <wp:extent cx="676275" cy="885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7FE91" w14:textId="77777777" w:rsidR="00696BDD" w:rsidRPr="0048119A" w:rsidRDefault="00696BDD" w:rsidP="00696BD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ГОРОДСКОГО ОКРУГА КОХМА</w:t>
      </w:r>
    </w:p>
    <w:p w14:paraId="3D67FE92" w14:textId="77777777" w:rsidR="00696BDD" w:rsidRPr="0048119A" w:rsidRDefault="00696BDD" w:rsidP="00696BDD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>ИВАНОВСКОЙ ОБЛАСТИ</w:t>
      </w:r>
    </w:p>
    <w:p w14:paraId="3D67FE93" w14:textId="77777777" w:rsidR="00696BDD" w:rsidRPr="0048119A" w:rsidRDefault="00696BDD" w:rsidP="00696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_____________________________________________________</w:t>
      </w:r>
    </w:p>
    <w:p w14:paraId="3D67FE94" w14:textId="77777777" w:rsidR="00696BDD" w:rsidRPr="0048119A" w:rsidRDefault="00696BDD" w:rsidP="00696BDD">
      <w:pPr>
        <w:keepNext/>
        <w:spacing w:after="0" w:line="360" w:lineRule="auto"/>
        <w:ind w:right="-57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proofErr w:type="gramStart"/>
      <w:r w:rsidRPr="0048119A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П</w:t>
      </w:r>
      <w:proofErr w:type="gramEnd"/>
      <w:r w:rsidRPr="0048119A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 О С Т А Н О В Л Е Н И Е </w:t>
      </w:r>
    </w:p>
    <w:p w14:paraId="3D67FE95" w14:textId="193B7E14" w:rsidR="00696BDD" w:rsidRPr="0048119A" w:rsidRDefault="00696BDD" w:rsidP="00696BD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9B07AC">
        <w:rPr>
          <w:rFonts w:ascii="Times New Roman" w:eastAsia="Times New Roman" w:hAnsi="Times New Roman" w:cs="Times New Roman"/>
          <w:sz w:val="28"/>
          <w:szCs w:val="20"/>
          <w:lang w:eastAsia="ru-RU"/>
        </w:rPr>
        <w:t>07.08.2025</w:t>
      </w:r>
      <w:r w:rsidR="009B07AC"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 w:rsidR="009B07AC">
        <w:rPr>
          <w:rFonts w:ascii="Times New Roman" w:eastAsia="Times New Roman" w:hAnsi="Times New Roman" w:cs="Times New Roman"/>
          <w:sz w:val="28"/>
          <w:szCs w:val="20"/>
          <w:lang w:eastAsia="ru-RU"/>
        </w:rPr>
        <w:t>485</w:t>
      </w:r>
      <w:bookmarkStart w:id="0" w:name="_GoBack"/>
      <w:bookmarkEnd w:id="0"/>
    </w:p>
    <w:p w14:paraId="3D67FE96" w14:textId="77777777" w:rsidR="00696BDD" w:rsidRPr="0048119A" w:rsidRDefault="00696BDD" w:rsidP="00696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D67FE97" w14:textId="77777777" w:rsidR="00696BDD" w:rsidRPr="0048119A" w:rsidRDefault="00696BDD" w:rsidP="00696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городской округ Кохма</w:t>
      </w:r>
    </w:p>
    <w:p w14:paraId="3D67FE98" w14:textId="77777777" w:rsidR="00696BDD" w:rsidRPr="0048119A" w:rsidRDefault="00696BDD" w:rsidP="00696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04C84F14" w14:textId="77777777" w:rsidR="00507A35" w:rsidRDefault="00AB5D84" w:rsidP="00C359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9E2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CC0C08" w:rsidRPr="00C359E2">
        <w:rPr>
          <w:rFonts w:ascii="Times New Roman" w:hAnsi="Times New Roman" w:cs="Times New Roman"/>
          <w:b/>
          <w:sz w:val="28"/>
          <w:szCs w:val="28"/>
        </w:rPr>
        <w:t>й</w:t>
      </w:r>
      <w:r w:rsidRPr="00C359E2">
        <w:rPr>
          <w:rFonts w:ascii="Times New Roman" w:hAnsi="Times New Roman" w:cs="Times New Roman"/>
          <w:b/>
          <w:sz w:val="28"/>
          <w:szCs w:val="28"/>
        </w:rPr>
        <w:t xml:space="preserve"> в постановление </w:t>
      </w:r>
    </w:p>
    <w:p w14:paraId="193766B9" w14:textId="138E5243" w:rsidR="00C359E2" w:rsidRPr="00C359E2" w:rsidRDefault="00AB5D84" w:rsidP="00C359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9E2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="000229F4" w:rsidRPr="00C359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59E2">
        <w:rPr>
          <w:rFonts w:ascii="Times New Roman" w:hAnsi="Times New Roman" w:cs="Times New Roman"/>
          <w:b/>
          <w:sz w:val="28"/>
          <w:szCs w:val="28"/>
        </w:rPr>
        <w:t xml:space="preserve">городского округа Кохма </w:t>
      </w:r>
      <w:r w:rsidR="00C359E2" w:rsidRPr="00C359E2">
        <w:rPr>
          <w:rFonts w:ascii="Times New Roman" w:hAnsi="Times New Roman" w:cs="Times New Roman"/>
          <w:b/>
          <w:sz w:val="28"/>
          <w:szCs w:val="28"/>
        </w:rPr>
        <w:t xml:space="preserve">от 16.09.2022 </w:t>
      </w:r>
      <w:r w:rsidR="00C359E2">
        <w:rPr>
          <w:rFonts w:ascii="Times New Roman" w:hAnsi="Times New Roman" w:cs="Times New Roman"/>
          <w:b/>
          <w:sz w:val="28"/>
          <w:szCs w:val="28"/>
        </w:rPr>
        <w:t>№</w:t>
      </w:r>
      <w:r w:rsidR="00C359E2" w:rsidRPr="00C359E2">
        <w:rPr>
          <w:rFonts w:ascii="Times New Roman" w:hAnsi="Times New Roman" w:cs="Times New Roman"/>
          <w:b/>
          <w:sz w:val="28"/>
          <w:szCs w:val="28"/>
        </w:rPr>
        <w:t xml:space="preserve"> 462</w:t>
      </w:r>
    </w:p>
    <w:p w14:paraId="462137F2" w14:textId="3681882B" w:rsidR="00C359E2" w:rsidRPr="00C359E2" w:rsidRDefault="00C359E2" w:rsidP="00C359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C359E2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C359E2">
        <w:rPr>
          <w:rFonts w:ascii="Times New Roman" w:hAnsi="Times New Roman" w:cs="Times New Roman"/>
          <w:b/>
          <w:sz w:val="28"/>
          <w:szCs w:val="28"/>
        </w:rPr>
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C359E2">
        <w:rPr>
          <w:rFonts w:ascii="Times New Roman" w:hAnsi="Times New Roman" w:cs="Times New Roman"/>
          <w:b/>
          <w:sz w:val="28"/>
          <w:szCs w:val="28"/>
        </w:rPr>
        <w:t xml:space="preserve"> на территории городского округа Кохма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F790410" w14:textId="59AB3C5B" w:rsidR="00C020B3" w:rsidRDefault="00C020B3" w:rsidP="00C020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F099B1" w14:textId="79C84083" w:rsidR="00E1185F" w:rsidRDefault="00696BDD" w:rsidP="00E1185F">
      <w:pPr>
        <w:tabs>
          <w:tab w:val="left" w:pos="666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C8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6788E" w:rsidRPr="00294C80">
        <w:rPr>
          <w:rFonts w:ascii="Times New Roman" w:hAnsi="Times New Roman" w:cs="Times New Roman"/>
          <w:sz w:val="28"/>
          <w:szCs w:val="28"/>
        </w:rPr>
        <w:t xml:space="preserve">федеральными </w:t>
      </w:r>
      <w:hyperlink r:id="rId10" w:history="1">
        <w:r w:rsidRPr="00294C80">
          <w:rPr>
            <w:rFonts w:ascii="Times New Roman" w:hAnsi="Times New Roman" w:cs="Times New Roman"/>
            <w:sz w:val="28"/>
            <w:szCs w:val="28"/>
          </w:rPr>
          <w:t>законами</w:t>
        </w:r>
      </w:hyperlink>
      <w:r w:rsidRPr="00294C80">
        <w:rPr>
          <w:rFonts w:ascii="Times New Roman" w:hAnsi="Times New Roman" w:cs="Times New Roman"/>
          <w:sz w:val="28"/>
          <w:szCs w:val="28"/>
        </w:rPr>
        <w:t xml:space="preserve"> </w:t>
      </w:r>
      <w:r w:rsidR="00294C80" w:rsidRPr="00294C80">
        <w:rPr>
          <w:rFonts w:ascii="Times New Roman" w:hAnsi="Times New Roman" w:cs="Times New Roman"/>
          <w:sz w:val="28"/>
          <w:szCs w:val="28"/>
        </w:rPr>
        <w:t xml:space="preserve">от 06.10.2003 № 131-ФЗ </w:t>
      </w:r>
      <w:r w:rsidR="00AC74A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94C80" w:rsidRPr="00294C80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</w:t>
      </w:r>
      <w:r w:rsidR="00AB5D84">
        <w:rPr>
          <w:rFonts w:ascii="Times New Roman" w:hAnsi="Times New Roman" w:cs="Times New Roman"/>
          <w:sz w:val="28"/>
          <w:szCs w:val="28"/>
        </w:rPr>
        <w:t>вления в Российской Федерации»</w:t>
      </w:r>
      <w:r w:rsidR="00294C80" w:rsidRPr="00294C80">
        <w:rPr>
          <w:rFonts w:ascii="Times New Roman" w:hAnsi="Times New Roman" w:cs="Times New Roman"/>
          <w:sz w:val="28"/>
          <w:szCs w:val="28"/>
        </w:rPr>
        <w:t xml:space="preserve">, </w:t>
      </w:r>
      <w:r w:rsidRPr="000102A2">
        <w:rPr>
          <w:rFonts w:ascii="Times New Roman" w:hAnsi="Times New Roman" w:cs="Times New Roman"/>
          <w:sz w:val="28"/>
          <w:szCs w:val="28"/>
        </w:rPr>
        <w:t xml:space="preserve">от 27.07.2010 № 210-ФЗ «Об организации предоставления государственных и муниципальных услуг», </w:t>
      </w:r>
      <w:hyperlink r:id="rId11" w:history="1">
        <w:r w:rsidRPr="000102A2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0102A2">
        <w:rPr>
          <w:rFonts w:ascii="Times New Roman" w:hAnsi="Times New Roman" w:cs="Times New Roman"/>
          <w:sz w:val="28"/>
          <w:szCs w:val="28"/>
        </w:rPr>
        <w:t xml:space="preserve"> городского округа Кохма</w:t>
      </w:r>
    </w:p>
    <w:p w14:paraId="1A44D85F" w14:textId="57547204" w:rsidR="00E1185F" w:rsidRDefault="00696BDD" w:rsidP="00FB4D5C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81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481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Ю:</w:t>
      </w:r>
    </w:p>
    <w:p w14:paraId="2215F199" w14:textId="4CD5F2B5" w:rsidR="00CC0C08" w:rsidRPr="00C359E2" w:rsidRDefault="00CC0C08" w:rsidP="007347F7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9E2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городского округа Кохма </w:t>
      </w:r>
      <w:r w:rsidR="00C359E2" w:rsidRPr="00C359E2">
        <w:rPr>
          <w:rFonts w:ascii="Times New Roman" w:hAnsi="Times New Roman" w:cs="Times New Roman"/>
          <w:sz w:val="28"/>
          <w:szCs w:val="28"/>
        </w:rPr>
        <w:t xml:space="preserve"> от 16.09.2022 № 462 «Об утверждении административного регламента предоставления муниципальной услуги </w:t>
      </w:r>
      <w:r w:rsidR="00C359E2">
        <w:rPr>
          <w:rFonts w:ascii="Times New Roman" w:hAnsi="Times New Roman" w:cs="Times New Roman"/>
          <w:sz w:val="28"/>
          <w:szCs w:val="28"/>
        </w:rPr>
        <w:t>«</w:t>
      </w:r>
      <w:r w:rsidR="00C359E2" w:rsidRPr="00C359E2">
        <w:rPr>
          <w:rFonts w:ascii="Times New Roman" w:hAnsi="Times New Roman" w:cs="Times New Roman"/>
          <w:sz w:val="28"/>
          <w:szCs w:val="28"/>
        </w:rPr>
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</w:r>
      <w:r w:rsidR="00C359E2">
        <w:rPr>
          <w:rFonts w:ascii="Times New Roman" w:hAnsi="Times New Roman" w:cs="Times New Roman"/>
          <w:sz w:val="28"/>
          <w:szCs w:val="28"/>
        </w:rPr>
        <w:t>»</w:t>
      </w:r>
      <w:r w:rsidR="00C359E2" w:rsidRPr="00C359E2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Кохма» </w:t>
      </w:r>
      <w:r w:rsidRPr="00C359E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3EE22C7C" w14:textId="712E9404" w:rsidR="00CC0C08" w:rsidRPr="005D4D44" w:rsidRDefault="001535B5" w:rsidP="007347F7">
      <w:pPr>
        <w:pStyle w:val="a7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CC0C08" w:rsidRPr="005D4D44">
        <w:rPr>
          <w:rFonts w:ascii="Times New Roman" w:hAnsi="Times New Roman" w:cs="Times New Roman"/>
          <w:bCs/>
          <w:sz w:val="28"/>
          <w:szCs w:val="28"/>
        </w:rPr>
        <w:t xml:space="preserve"> приложении к постановлению:</w:t>
      </w:r>
    </w:p>
    <w:p w14:paraId="7E39B40D" w14:textId="22F15710" w:rsidR="00C359E2" w:rsidRDefault="00CC0C08" w:rsidP="007347F7">
      <w:pPr>
        <w:pStyle w:val="a7"/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C08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hyperlink r:id="rId12" w:history="1">
        <w:r w:rsidRPr="00CC0C08">
          <w:rPr>
            <w:rFonts w:ascii="Times New Roman" w:hAnsi="Times New Roman" w:cs="Times New Roman"/>
            <w:sz w:val="28"/>
            <w:szCs w:val="28"/>
          </w:rPr>
          <w:t xml:space="preserve">разделе </w:t>
        </w:r>
      </w:hyperlink>
      <w:r w:rsidR="00C359E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359E2" w:rsidRPr="00C359E2">
        <w:rPr>
          <w:rFonts w:ascii="Times New Roman" w:hAnsi="Times New Roman" w:cs="Times New Roman"/>
          <w:sz w:val="28"/>
          <w:szCs w:val="28"/>
        </w:rPr>
        <w:t xml:space="preserve"> </w:t>
      </w:r>
      <w:r w:rsidRPr="00CC0C08">
        <w:rPr>
          <w:rFonts w:ascii="Times New Roman" w:hAnsi="Times New Roman" w:cs="Times New Roman"/>
          <w:sz w:val="28"/>
          <w:szCs w:val="28"/>
        </w:rPr>
        <w:t>«Стандарт предоставления муниципальной услуги»:</w:t>
      </w:r>
    </w:p>
    <w:p w14:paraId="02CEC93C" w14:textId="013C1CF1" w:rsidR="00C359E2" w:rsidRPr="001535B5" w:rsidRDefault="00C359E2" w:rsidP="00FB4D5C">
      <w:pPr>
        <w:pStyle w:val="a7"/>
        <w:numPr>
          <w:ilvl w:val="2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5B5">
        <w:rPr>
          <w:rFonts w:ascii="Times New Roman" w:hAnsi="Times New Roman" w:cs="Times New Roman"/>
          <w:sz w:val="28"/>
          <w:szCs w:val="28"/>
        </w:rPr>
        <w:t>Пункт 2.2</w:t>
      </w:r>
      <w:r w:rsidR="001535B5" w:rsidRPr="001535B5">
        <w:rPr>
          <w:rFonts w:ascii="Times New Roman" w:hAnsi="Times New Roman" w:cs="Times New Roman"/>
          <w:sz w:val="28"/>
          <w:szCs w:val="28"/>
        </w:rPr>
        <w:t xml:space="preserve"> подраздела «Наименование органа местного самоуправления (организации),</w:t>
      </w:r>
      <w:r w:rsidR="001535B5">
        <w:rPr>
          <w:rFonts w:ascii="Times New Roman" w:hAnsi="Times New Roman" w:cs="Times New Roman"/>
          <w:sz w:val="28"/>
          <w:szCs w:val="28"/>
        </w:rPr>
        <w:t xml:space="preserve"> </w:t>
      </w:r>
      <w:r w:rsidR="001535B5" w:rsidRPr="001535B5">
        <w:rPr>
          <w:rFonts w:ascii="Times New Roman" w:hAnsi="Times New Roman" w:cs="Times New Roman"/>
          <w:sz w:val="28"/>
          <w:szCs w:val="28"/>
        </w:rPr>
        <w:t>предоставляющего муниципальную услугу</w:t>
      </w:r>
      <w:r w:rsidR="001535B5">
        <w:rPr>
          <w:rFonts w:ascii="Times New Roman" w:hAnsi="Times New Roman" w:cs="Times New Roman"/>
          <w:sz w:val="28"/>
          <w:szCs w:val="28"/>
        </w:rPr>
        <w:t>»</w:t>
      </w:r>
      <w:r w:rsidRPr="001535B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669C65B2" w14:textId="6037E487" w:rsidR="00C359E2" w:rsidRPr="00C359E2" w:rsidRDefault="00C359E2" w:rsidP="007347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«2.2. </w:t>
      </w:r>
      <w:r w:rsidRPr="00597B25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- администрация городского округа Кохма в лице комитета по управлению муниципальным имуществом и муниципальным   заказам админ</w:t>
      </w:r>
      <w:r>
        <w:rPr>
          <w:rFonts w:ascii="Times New Roman" w:hAnsi="Times New Roman" w:cs="Times New Roman"/>
          <w:sz w:val="28"/>
          <w:szCs w:val="28"/>
        </w:rPr>
        <w:t>истрации городского округа Кохма (далее - Уполномоченный орган)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6F752B6F" w14:textId="6B77603B" w:rsidR="004201C9" w:rsidRDefault="004201C9" w:rsidP="007347F7">
      <w:pPr>
        <w:pStyle w:val="a7"/>
        <w:numPr>
          <w:ilvl w:val="2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A43">
        <w:rPr>
          <w:rFonts w:ascii="Times New Roman" w:hAnsi="Times New Roman" w:cs="Times New Roman"/>
          <w:sz w:val="28"/>
          <w:szCs w:val="28"/>
        </w:rPr>
        <w:t xml:space="preserve">Подраздел </w:t>
      </w:r>
      <w:r w:rsidRPr="001535B5">
        <w:rPr>
          <w:rFonts w:ascii="Times New Roman" w:hAnsi="Times New Roman" w:cs="Times New Roman"/>
          <w:sz w:val="28"/>
          <w:szCs w:val="28"/>
        </w:rPr>
        <w:t>«</w:t>
      </w:r>
      <w:r w:rsidR="00D14C24" w:rsidRPr="00FB4D5C">
        <w:rPr>
          <w:rFonts w:ascii="Times New Roman" w:hAnsi="Times New Roman" w:cs="Times New Roman"/>
          <w:sz w:val="28"/>
          <w:szCs w:val="28"/>
        </w:rPr>
        <w:t>Правовые основания для предоставления муниципальной услуги</w:t>
      </w:r>
      <w:r w:rsidRPr="001535B5">
        <w:rPr>
          <w:rFonts w:ascii="Times New Roman" w:hAnsi="Times New Roman" w:cs="Times New Roman"/>
          <w:sz w:val="28"/>
          <w:szCs w:val="28"/>
        </w:rPr>
        <w:t>»</w:t>
      </w:r>
      <w:r w:rsidRPr="00F77A43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14:paraId="5DB3B11E" w14:textId="126D5F7F" w:rsidR="00D14C24" w:rsidRPr="001535B5" w:rsidRDefault="00D14C24" w:rsidP="00FB4D5C">
      <w:pPr>
        <w:pStyle w:val="a7"/>
        <w:numPr>
          <w:ilvl w:val="2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5B5">
        <w:rPr>
          <w:rFonts w:ascii="Times New Roman" w:hAnsi="Times New Roman" w:cs="Times New Roman"/>
          <w:sz w:val="28"/>
          <w:szCs w:val="28"/>
        </w:rPr>
        <w:t xml:space="preserve">Пункт 2.21 </w:t>
      </w:r>
      <w:r w:rsidR="001535B5" w:rsidRPr="001535B5">
        <w:rPr>
          <w:rFonts w:ascii="Times New Roman" w:hAnsi="Times New Roman" w:cs="Times New Roman"/>
          <w:sz w:val="28"/>
          <w:szCs w:val="28"/>
        </w:rPr>
        <w:t>подраздела «Срок и порядок регистрации запроса Заявителя о предоставлении муниципальной услуги,</w:t>
      </w:r>
      <w:r w:rsidR="001535B5">
        <w:rPr>
          <w:rFonts w:ascii="Times New Roman" w:hAnsi="Times New Roman" w:cs="Times New Roman"/>
          <w:sz w:val="28"/>
          <w:szCs w:val="28"/>
        </w:rPr>
        <w:t xml:space="preserve"> </w:t>
      </w:r>
      <w:r w:rsidR="001535B5" w:rsidRPr="001535B5">
        <w:rPr>
          <w:rFonts w:ascii="Times New Roman" w:hAnsi="Times New Roman" w:cs="Times New Roman"/>
          <w:sz w:val="28"/>
          <w:szCs w:val="28"/>
        </w:rPr>
        <w:t>в том числе в электронной форме</w:t>
      </w:r>
      <w:r w:rsidR="001535B5">
        <w:rPr>
          <w:rFonts w:ascii="Times New Roman" w:hAnsi="Times New Roman" w:cs="Times New Roman"/>
          <w:sz w:val="28"/>
          <w:szCs w:val="28"/>
        </w:rPr>
        <w:t xml:space="preserve">» </w:t>
      </w:r>
      <w:r w:rsidRPr="001535B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6CC7BAE1" w14:textId="156D1695" w:rsidR="00D14C24" w:rsidRPr="00D14C24" w:rsidRDefault="00D14C24" w:rsidP="007347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C24">
        <w:rPr>
          <w:rFonts w:ascii="Times New Roman" w:hAnsi="Times New Roman" w:cs="Times New Roman"/>
          <w:sz w:val="28"/>
          <w:szCs w:val="28"/>
        </w:rPr>
        <w:t xml:space="preserve">«2.21. Регистрация направленного Заявителем Заявления о предоставлении муниципальной услуги способами, указанными в </w:t>
      </w:r>
      <w:hyperlink r:id="rId13" w:history="1">
        <w:r w:rsidRPr="00D14C24">
          <w:rPr>
            <w:rFonts w:ascii="Times New Roman" w:hAnsi="Times New Roman" w:cs="Times New Roman"/>
            <w:sz w:val="28"/>
            <w:szCs w:val="28"/>
          </w:rPr>
          <w:t>пунктах 2.10.1</w:t>
        </w:r>
      </w:hyperlink>
      <w:r w:rsidRPr="00D14C2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 w:history="1">
        <w:r w:rsidRPr="00D14C24">
          <w:rPr>
            <w:rFonts w:ascii="Times New Roman" w:hAnsi="Times New Roman" w:cs="Times New Roman"/>
            <w:sz w:val="28"/>
            <w:szCs w:val="28"/>
          </w:rPr>
          <w:t>2.10.2</w:t>
        </w:r>
      </w:hyperlink>
      <w:r w:rsidRPr="00D14C24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в Уполномоченном органе осуществляется в день поступления заявления</w:t>
      </w:r>
      <w:proofErr w:type="gramStart"/>
      <w:r w:rsidRPr="00D14C24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14:paraId="3D1BB491" w14:textId="7DD617F6" w:rsidR="00D14C24" w:rsidRPr="001535B5" w:rsidRDefault="00D14C24" w:rsidP="00FB4D5C">
      <w:pPr>
        <w:pStyle w:val="a7"/>
        <w:numPr>
          <w:ilvl w:val="2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5B5">
        <w:rPr>
          <w:rFonts w:ascii="Times New Roman" w:hAnsi="Times New Roman" w:cs="Times New Roman"/>
          <w:sz w:val="28"/>
          <w:szCs w:val="28"/>
        </w:rPr>
        <w:t>Абзац одиннадцатый пункта 2.23</w:t>
      </w:r>
      <w:r w:rsidR="001535B5" w:rsidRPr="001535B5">
        <w:rPr>
          <w:rFonts w:ascii="Times New Roman" w:hAnsi="Times New Roman" w:cs="Times New Roman"/>
          <w:sz w:val="28"/>
          <w:szCs w:val="28"/>
        </w:rPr>
        <w:t xml:space="preserve"> подраздела «Требования к помещениям, в которых предоставляется</w:t>
      </w:r>
      <w:r w:rsidR="001535B5">
        <w:rPr>
          <w:rFonts w:ascii="Times New Roman" w:hAnsi="Times New Roman" w:cs="Times New Roman"/>
          <w:sz w:val="28"/>
          <w:szCs w:val="28"/>
        </w:rPr>
        <w:t xml:space="preserve"> </w:t>
      </w:r>
      <w:r w:rsidR="001535B5" w:rsidRPr="001535B5">
        <w:rPr>
          <w:rFonts w:ascii="Times New Roman" w:hAnsi="Times New Roman" w:cs="Times New Roman"/>
          <w:sz w:val="28"/>
          <w:szCs w:val="28"/>
        </w:rPr>
        <w:t>муниципальная услуга</w:t>
      </w:r>
      <w:r w:rsidR="001535B5">
        <w:rPr>
          <w:rFonts w:ascii="Times New Roman" w:hAnsi="Times New Roman" w:cs="Times New Roman"/>
          <w:sz w:val="28"/>
          <w:szCs w:val="28"/>
        </w:rPr>
        <w:t xml:space="preserve">» </w:t>
      </w:r>
      <w:r w:rsidRPr="001535B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14:paraId="2F0853A7" w14:textId="391DA444" w:rsidR="00D14C24" w:rsidRDefault="007347F7" w:rsidP="007347F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«Помещения, в которых осуществляется предоставление муниципальной услуги, должны соответствовать требованиям действующего санитарно-эпидемиологического законодательства</w:t>
      </w:r>
      <w:r w:rsidR="00D14C24">
        <w:rPr>
          <w:rFonts w:ascii="Times New Roman" w:hAnsi="Times New Roman" w:cs="Times New Roman"/>
          <w:sz w:val="28"/>
          <w:szCs w:val="28"/>
        </w:rPr>
        <w:t>, оснащаются</w:t>
      </w:r>
      <w:proofErr w:type="gramStart"/>
      <w:r w:rsidR="00D14C2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22E7FE90" w14:textId="1FA5D329" w:rsidR="007347F7" w:rsidRPr="00FB4D5C" w:rsidRDefault="001535B5" w:rsidP="00FB4D5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1.1.5. П</w:t>
      </w:r>
      <w:r w:rsidR="007347F7" w:rsidRPr="00FB4D5C">
        <w:rPr>
          <w:rFonts w:ascii="Times New Roman" w:hAnsi="Times New Roman" w:cs="Times New Roman"/>
          <w:sz w:val="28"/>
          <w:szCs w:val="28"/>
        </w:rPr>
        <w:t xml:space="preserve">одраздел «Иные требования к предоставлению муниципальной услуги» </w:t>
      </w: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7347F7" w:rsidRPr="00FB4D5C">
        <w:rPr>
          <w:rFonts w:ascii="Times New Roman" w:hAnsi="Times New Roman" w:cs="Times New Roman"/>
          <w:sz w:val="28"/>
          <w:szCs w:val="28"/>
        </w:rPr>
        <w:t>пунктом 2.29 следующего содержания:</w:t>
      </w:r>
    </w:p>
    <w:p w14:paraId="44C5EBAF" w14:textId="6FAD4417" w:rsidR="007347F7" w:rsidRPr="007347F7" w:rsidRDefault="007347F7" w:rsidP="007347F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«2.29. </w:t>
      </w:r>
      <w:r w:rsidRPr="00C60A10">
        <w:rPr>
          <w:rFonts w:ascii="Times New Roman" w:hAnsi="Times New Roman" w:cs="Times New Roman"/>
          <w:sz w:val="28"/>
          <w:szCs w:val="28"/>
        </w:rPr>
        <w:t xml:space="preserve">Максимальный срок ожидания Заявителя в очереди при подаче заявления о предоставлении муниципальной услуги и при </w:t>
      </w:r>
      <w:r w:rsidRPr="00C60A10">
        <w:rPr>
          <w:rFonts w:ascii="Times New Roman" w:hAnsi="Times New Roman" w:cs="Times New Roman"/>
          <w:sz w:val="28"/>
          <w:szCs w:val="28"/>
        </w:rPr>
        <w:lastRenderedPageBreak/>
        <w:t xml:space="preserve">получении результата предоставления муниципальной услуги в случае обращения Заявителя непосредственно в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1535B5">
        <w:rPr>
          <w:rFonts w:ascii="Times New Roman" w:hAnsi="Times New Roman" w:cs="Times New Roman"/>
          <w:sz w:val="28"/>
          <w:szCs w:val="28"/>
        </w:rPr>
        <w:t>, предоставляющий муниципальную услугу,</w:t>
      </w:r>
      <w:r>
        <w:rPr>
          <w:rFonts w:ascii="Times New Roman" w:hAnsi="Times New Roman" w:cs="Times New Roman"/>
          <w:sz w:val="28"/>
          <w:szCs w:val="28"/>
        </w:rPr>
        <w:t xml:space="preserve"> или МФЦ </w:t>
      </w:r>
      <w:r w:rsidRPr="00C60A10">
        <w:rPr>
          <w:rFonts w:ascii="Times New Roman" w:hAnsi="Times New Roman" w:cs="Times New Roman"/>
          <w:sz w:val="28"/>
          <w:szCs w:val="28"/>
        </w:rPr>
        <w:t>составляет не более 15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  <w:proofErr w:type="gramStart"/>
      <w:r w:rsidR="001535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14:paraId="76F6D0FB" w14:textId="6B40E123" w:rsidR="00D22B2B" w:rsidRPr="00FB4D5C" w:rsidRDefault="001535B5" w:rsidP="00FB4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A87D2A" w:rsidRPr="00FB4D5C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87D2A" w:rsidRPr="00FB4D5C">
        <w:rPr>
          <w:rFonts w:ascii="Times New Roman" w:hAnsi="Times New Roman" w:cs="Times New Roman"/>
          <w:sz w:val="28"/>
          <w:szCs w:val="28"/>
        </w:rPr>
        <w:t xml:space="preserve"> </w:t>
      </w:r>
      <w:r w:rsidR="007347F7" w:rsidRPr="00FB4D5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7347F7" w:rsidRPr="00FB4D5C">
        <w:rPr>
          <w:rFonts w:ascii="Times New Roman" w:hAnsi="Times New Roman" w:cs="Times New Roman"/>
          <w:sz w:val="28"/>
          <w:szCs w:val="28"/>
        </w:rPr>
        <w:t xml:space="preserve"> </w:t>
      </w:r>
      <w:r w:rsidR="00CC0C08" w:rsidRPr="00FB4D5C">
        <w:rPr>
          <w:rFonts w:ascii="Times New Roman" w:hAnsi="Times New Roman" w:cs="Times New Roman"/>
          <w:sz w:val="28"/>
          <w:szCs w:val="28"/>
        </w:rPr>
        <w:t>«</w:t>
      </w:r>
      <w:r w:rsidR="007347F7" w:rsidRPr="00FB4D5C">
        <w:rPr>
          <w:rFonts w:ascii="Times New Roman" w:hAnsi="Times New Roman" w:cs="Times New Roman"/>
          <w:sz w:val="28"/>
          <w:szCs w:val="28"/>
        </w:rPr>
        <w:t xml:space="preserve">Формы </w:t>
      </w:r>
      <w:proofErr w:type="gramStart"/>
      <w:r w:rsidR="007347F7" w:rsidRPr="00FB4D5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7347F7" w:rsidRPr="00FB4D5C">
        <w:rPr>
          <w:rFonts w:ascii="Times New Roman" w:hAnsi="Times New Roman" w:cs="Times New Roman"/>
          <w:sz w:val="28"/>
          <w:szCs w:val="28"/>
        </w:rPr>
        <w:t xml:space="preserve"> исполнением настоящего Административного регламента</w:t>
      </w:r>
      <w:r w:rsidR="00A87D2A" w:rsidRPr="00FB4D5C">
        <w:rPr>
          <w:rFonts w:ascii="Times New Roman" w:hAnsi="Times New Roman" w:cs="Times New Roman"/>
          <w:sz w:val="28"/>
          <w:szCs w:val="28"/>
        </w:rPr>
        <w:t xml:space="preserve">», </w:t>
      </w:r>
      <w:r w:rsidR="007347F7" w:rsidRPr="00FB4D5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347F7" w:rsidRPr="00FB4D5C">
        <w:rPr>
          <w:rFonts w:ascii="Times New Roman" w:hAnsi="Times New Roman" w:cs="Times New Roman"/>
          <w:sz w:val="28"/>
          <w:szCs w:val="28"/>
        </w:rPr>
        <w:t xml:space="preserve"> </w:t>
      </w:r>
      <w:r w:rsidR="00CC0C08" w:rsidRPr="00FB4D5C">
        <w:rPr>
          <w:rFonts w:ascii="Times New Roman" w:hAnsi="Times New Roman" w:cs="Times New Roman"/>
          <w:sz w:val="28"/>
          <w:szCs w:val="28"/>
        </w:rPr>
        <w:t>«</w:t>
      </w:r>
      <w:r w:rsidR="007347F7" w:rsidRPr="00FB4D5C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МКУ «УАЗУК г.о. Кохма», МФЦ, организаций, указанных в части 1.1 статьи 16 Федерального закона № 210-ФЗ, а также их должностных лиц, муниципальных служащих, работников</w:t>
      </w:r>
      <w:r w:rsidR="00CC0C08" w:rsidRPr="00FB4D5C">
        <w:rPr>
          <w:rFonts w:ascii="Times New Roman" w:hAnsi="Times New Roman" w:cs="Times New Roman"/>
          <w:sz w:val="28"/>
          <w:szCs w:val="28"/>
        </w:rPr>
        <w:t>»</w:t>
      </w:r>
      <w:r w:rsidR="00A87D2A" w:rsidRPr="00FB4D5C">
        <w:rPr>
          <w:rFonts w:ascii="Times New Roman" w:hAnsi="Times New Roman" w:cs="Times New Roman"/>
          <w:sz w:val="28"/>
          <w:szCs w:val="28"/>
        </w:rPr>
        <w:t xml:space="preserve"> </w:t>
      </w:r>
      <w:r w:rsidR="00D22B2B" w:rsidRPr="00FB4D5C">
        <w:rPr>
          <w:rFonts w:ascii="Times New Roman" w:hAnsi="Times New Roman" w:cs="Times New Roman"/>
          <w:sz w:val="28"/>
          <w:szCs w:val="28"/>
        </w:rPr>
        <w:t>признать утратившими силу.</w:t>
      </w:r>
    </w:p>
    <w:p w14:paraId="29EB856D" w14:textId="75BC243E" w:rsidR="00CC0C08" w:rsidRPr="00D22B2B" w:rsidRDefault="00CC0C08" w:rsidP="007347F7">
      <w:pPr>
        <w:pStyle w:val="a7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B2B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газете «Кохомский вестник» и разместить на официальном сайте администрации городского округа Кохма в сети Интернет. </w:t>
      </w:r>
    </w:p>
    <w:p w14:paraId="4B6A74F9" w14:textId="77777777" w:rsidR="00CC0C08" w:rsidRPr="0010349F" w:rsidRDefault="00CC0C08" w:rsidP="00734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6DCBD6" w14:textId="77777777" w:rsidR="00C51A75" w:rsidRDefault="00C51A75" w:rsidP="00C51A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3EC232" w14:textId="77777777" w:rsidR="00107A1B" w:rsidRDefault="00107A1B" w:rsidP="00C51A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D7F22F" w14:textId="77777777" w:rsidR="00CC0C08" w:rsidRDefault="00696BDD" w:rsidP="00CC0C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</w:p>
    <w:p w14:paraId="3D67FF6B" w14:textId="182D4496" w:rsidR="00716FBA" w:rsidRPr="007A258A" w:rsidRDefault="00107A1B" w:rsidP="00CC0C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городского </w:t>
      </w:r>
      <w:r w:rsidR="00CC0C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округа Кохма</w:t>
      </w:r>
      <w:r w:rsidR="00CC0C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CC0C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CC0C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CC0C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1F44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</w:t>
      </w:r>
      <w:r w:rsidR="00CC0C08">
        <w:rPr>
          <w:rFonts w:ascii="Times New Roman" w:hAnsi="Times New Roman" w:cs="Times New Roman"/>
          <w:b/>
          <w:sz w:val="28"/>
          <w:szCs w:val="28"/>
        </w:rPr>
        <w:t>М.А. Комиссаров</w:t>
      </w:r>
    </w:p>
    <w:sectPr w:rsidR="00716FBA" w:rsidRPr="007A258A" w:rsidSect="001F44A9">
      <w:headerReference w:type="default" r:id="rId15"/>
      <w:footerReference w:type="default" r:id="rId16"/>
      <w:footerReference w:type="first" r:id="rId17"/>
      <w:pgSz w:w="11906" w:h="16838"/>
      <w:pgMar w:top="1134" w:right="1276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B013A1" w14:textId="77777777" w:rsidR="00551577" w:rsidRDefault="00551577" w:rsidP="00663A87">
      <w:pPr>
        <w:spacing w:after="0" w:line="240" w:lineRule="auto"/>
      </w:pPr>
      <w:r>
        <w:separator/>
      </w:r>
    </w:p>
  </w:endnote>
  <w:endnote w:type="continuationSeparator" w:id="0">
    <w:p w14:paraId="3395EF64" w14:textId="77777777" w:rsidR="00551577" w:rsidRDefault="00551577" w:rsidP="00663A87">
      <w:pPr>
        <w:spacing w:after="0" w:line="240" w:lineRule="auto"/>
      </w:pPr>
      <w:r>
        <w:continuationSeparator/>
      </w:r>
    </w:p>
  </w:endnote>
  <w:endnote w:type="continuationNotice" w:id="1">
    <w:p w14:paraId="151A9698" w14:textId="77777777" w:rsidR="00551577" w:rsidRDefault="005515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3406298"/>
      <w:docPartObj>
        <w:docPartGallery w:val="Page Numbers (Bottom of Page)"/>
        <w:docPartUnique/>
      </w:docPartObj>
    </w:sdtPr>
    <w:sdtEndPr/>
    <w:sdtContent>
      <w:p w14:paraId="45191852" w14:textId="5C82F111" w:rsidR="00C7127F" w:rsidRDefault="00C7127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7AC">
          <w:rPr>
            <w:noProof/>
          </w:rPr>
          <w:t>3</w:t>
        </w:r>
        <w:r>
          <w:fldChar w:fldCharType="end"/>
        </w:r>
      </w:p>
    </w:sdtContent>
  </w:sdt>
  <w:p w14:paraId="0C0AF8D5" w14:textId="77777777" w:rsidR="00C7127F" w:rsidRDefault="00C7127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F488A4" w14:textId="77777777" w:rsidR="007A258A" w:rsidRDefault="007A258A" w:rsidP="00686810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EA2F94" w14:textId="77777777" w:rsidR="00551577" w:rsidRDefault="00551577" w:rsidP="00663A87">
      <w:pPr>
        <w:spacing w:after="0" w:line="240" w:lineRule="auto"/>
      </w:pPr>
      <w:r>
        <w:separator/>
      </w:r>
    </w:p>
  </w:footnote>
  <w:footnote w:type="continuationSeparator" w:id="0">
    <w:p w14:paraId="3B88345B" w14:textId="77777777" w:rsidR="00551577" w:rsidRDefault="00551577" w:rsidP="00663A87">
      <w:pPr>
        <w:spacing w:after="0" w:line="240" w:lineRule="auto"/>
      </w:pPr>
      <w:r>
        <w:continuationSeparator/>
      </w:r>
    </w:p>
  </w:footnote>
  <w:footnote w:type="continuationNotice" w:id="1">
    <w:p w14:paraId="7815A58C" w14:textId="77777777" w:rsidR="00551577" w:rsidRDefault="005515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F53E1" w14:textId="77777777" w:rsidR="007A258A" w:rsidRDefault="007A258A" w:rsidP="007D03C2">
    <w:pPr>
      <w:pStyle w:val="a3"/>
      <w:tabs>
        <w:tab w:val="clear" w:pos="4677"/>
        <w:tab w:val="clear" w:pos="9355"/>
        <w:tab w:val="left" w:pos="622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5171C"/>
    <w:multiLevelType w:val="hybridMultilevel"/>
    <w:tmpl w:val="84E24E06"/>
    <w:lvl w:ilvl="0" w:tplc="50CE747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A45BB6"/>
    <w:multiLevelType w:val="multilevel"/>
    <w:tmpl w:val="BDCA8B78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00D5C0E"/>
    <w:multiLevelType w:val="hybridMultilevel"/>
    <w:tmpl w:val="B55862BC"/>
    <w:lvl w:ilvl="0" w:tplc="104A67E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CA787A"/>
    <w:multiLevelType w:val="multilevel"/>
    <w:tmpl w:val="493296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94D2213"/>
    <w:multiLevelType w:val="multilevel"/>
    <w:tmpl w:val="F078E5F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2E885465"/>
    <w:multiLevelType w:val="hybridMultilevel"/>
    <w:tmpl w:val="68D05626"/>
    <w:lvl w:ilvl="0" w:tplc="041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DAA730A"/>
    <w:multiLevelType w:val="hybridMultilevel"/>
    <w:tmpl w:val="4DEA879E"/>
    <w:lvl w:ilvl="0" w:tplc="6478AA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4078CA"/>
    <w:multiLevelType w:val="hybridMultilevel"/>
    <w:tmpl w:val="AA4CC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5F0CBF"/>
    <w:multiLevelType w:val="hybridMultilevel"/>
    <w:tmpl w:val="4C189FAC"/>
    <w:lvl w:ilvl="0" w:tplc="03D69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5FE329B"/>
    <w:multiLevelType w:val="hybridMultilevel"/>
    <w:tmpl w:val="2528D3F6"/>
    <w:lvl w:ilvl="0" w:tplc="8D8EFE3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58E4B53"/>
    <w:multiLevelType w:val="hybridMultilevel"/>
    <w:tmpl w:val="4E860116"/>
    <w:lvl w:ilvl="0" w:tplc="E5A22B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6A8614F"/>
    <w:multiLevelType w:val="hybridMultilevel"/>
    <w:tmpl w:val="4C189FAC"/>
    <w:lvl w:ilvl="0" w:tplc="03D69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B320732"/>
    <w:multiLevelType w:val="multilevel"/>
    <w:tmpl w:val="BCCC52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4" w:hanging="1335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2393" w:hanging="1335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2742" w:hanging="1335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3091" w:hanging="1335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ascii="Times New Roman" w:hAnsi="Times New Roman" w:cs="Times New Roman" w:hint="default"/>
        <w:color w:val="auto"/>
        <w:sz w:val="28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12"/>
  </w:num>
  <w:num w:numId="7">
    <w:abstractNumId w:val="0"/>
  </w:num>
  <w:num w:numId="8">
    <w:abstractNumId w:val="2"/>
  </w:num>
  <w:num w:numId="9">
    <w:abstractNumId w:val="6"/>
  </w:num>
  <w:num w:numId="10">
    <w:abstractNumId w:val="1"/>
  </w:num>
  <w:num w:numId="11">
    <w:abstractNumId w:val="3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A87"/>
    <w:rsid w:val="00000304"/>
    <w:rsid w:val="00000E12"/>
    <w:rsid w:val="000039C6"/>
    <w:rsid w:val="00003A4E"/>
    <w:rsid w:val="00011F82"/>
    <w:rsid w:val="0002007B"/>
    <w:rsid w:val="000202EF"/>
    <w:rsid w:val="000229F4"/>
    <w:rsid w:val="00065359"/>
    <w:rsid w:val="0007648B"/>
    <w:rsid w:val="00085ED7"/>
    <w:rsid w:val="000E04F5"/>
    <w:rsid w:val="000E1A7E"/>
    <w:rsid w:val="000E2E80"/>
    <w:rsid w:val="000E38B3"/>
    <w:rsid w:val="00107A1B"/>
    <w:rsid w:val="00125CAB"/>
    <w:rsid w:val="00130454"/>
    <w:rsid w:val="00130C2E"/>
    <w:rsid w:val="001535B5"/>
    <w:rsid w:val="001564CB"/>
    <w:rsid w:val="00157D5F"/>
    <w:rsid w:val="00177BFA"/>
    <w:rsid w:val="00187E22"/>
    <w:rsid w:val="00192A6B"/>
    <w:rsid w:val="001A599A"/>
    <w:rsid w:val="001D102D"/>
    <w:rsid w:val="001E6A70"/>
    <w:rsid w:val="001F2D97"/>
    <w:rsid w:val="001F44A9"/>
    <w:rsid w:val="001F723E"/>
    <w:rsid w:val="00201B27"/>
    <w:rsid w:val="00225D41"/>
    <w:rsid w:val="00230CF5"/>
    <w:rsid w:val="002324AC"/>
    <w:rsid w:val="00252D90"/>
    <w:rsid w:val="00294C80"/>
    <w:rsid w:val="00296B7E"/>
    <w:rsid w:val="002971D6"/>
    <w:rsid w:val="002A0567"/>
    <w:rsid w:val="002B1D12"/>
    <w:rsid w:val="002C4133"/>
    <w:rsid w:val="002E37EC"/>
    <w:rsid w:val="002F6D21"/>
    <w:rsid w:val="0030363E"/>
    <w:rsid w:val="00303B9D"/>
    <w:rsid w:val="003071C0"/>
    <w:rsid w:val="00321009"/>
    <w:rsid w:val="00340B48"/>
    <w:rsid w:val="0035491B"/>
    <w:rsid w:val="003566D1"/>
    <w:rsid w:val="003772F2"/>
    <w:rsid w:val="00391BA3"/>
    <w:rsid w:val="00393B06"/>
    <w:rsid w:val="003A10B9"/>
    <w:rsid w:val="003C3668"/>
    <w:rsid w:val="003D754A"/>
    <w:rsid w:val="003E3769"/>
    <w:rsid w:val="00414FEB"/>
    <w:rsid w:val="004201C9"/>
    <w:rsid w:val="00437345"/>
    <w:rsid w:val="00441784"/>
    <w:rsid w:val="00496A18"/>
    <w:rsid w:val="004C02A0"/>
    <w:rsid w:val="004C2DBC"/>
    <w:rsid w:val="004F6D0D"/>
    <w:rsid w:val="00503DD5"/>
    <w:rsid w:val="00507A35"/>
    <w:rsid w:val="0051043B"/>
    <w:rsid w:val="005276F1"/>
    <w:rsid w:val="00551577"/>
    <w:rsid w:val="00556CDD"/>
    <w:rsid w:val="00587902"/>
    <w:rsid w:val="005A7E4F"/>
    <w:rsid w:val="005B550A"/>
    <w:rsid w:val="005C60AD"/>
    <w:rsid w:val="005F6EBB"/>
    <w:rsid w:val="006023A6"/>
    <w:rsid w:val="006213B4"/>
    <w:rsid w:val="00635D9D"/>
    <w:rsid w:val="00663A87"/>
    <w:rsid w:val="00694E49"/>
    <w:rsid w:val="00696BDD"/>
    <w:rsid w:val="006E33D9"/>
    <w:rsid w:val="006E4528"/>
    <w:rsid w:val="00700A06"/>
    <w:rsid w:val="00716FBA"/>
    <w:rsid w:val="007347F7"/>
    <w:rsid w:val="007369B5"/>
    <w:rsid w:val="00751F94"/>
    <w:rsid w:val="007625DB"/>
    <w:rsid w:val="0076788E"/>
    <w:rsid w:val="007818C5"/>
    <w:rsid w:val="007A258A"/>
    <w:rsid w:val="007B4806"/>
    <w:rsid w:val="007B720E"/>
    <w:rsid w:val="007C3C2D"/>
    <w:rsid w:val="007D3DCC"/>
    <w:rsid w:val="007E3572"/>
    <w:rsid w:val="00825019"/>
    <w:rsid w:val="00834AD1"/>
    <w:rsid w:val="0084354E"/>
    <w:rsid w:val="008449F9"/>
    <w:rsid w:val="00852422"/>
    <w:rsid w:val="008D21A8"/>
    <w:rsid w:val="008D310D"/>
    <w:rsid w:val="008E5749"/>
    <w:rsid w:val="0090708C"/>
    <w:rsid w:val="00907BF9"/>
    <w:rsid w:val="00950723"/>
    <w:rsid w:val="00951310"/>
    <w:rsid w:val="009A46CF"/>
    <w:rsid w:val="009B07AC"/>
    <w:rsid w:val="009C60FC"/>
    <w:rsid w:val="009E18BA"/>
    <w:rsid w:val="00A0086B"/>
    <w:rsid w:val="00A36611"/>
    <w:rsid w:val="00A4497E"/>
    <w:rsid w:val="00A630C5"/>
    <w:rsid w:val="00A65BE3"/>
    <w:rsid w:val="00A7369A"/>
    <w:rsid w:val="00A87D2A"/>
    <w:rsid w:val="00AA389C"/>
    <w:rsid w:val="00AB5D84"/>
    <w:rsid w:val="00AC74AE"/>
    <w:rsid w:val="00B37F34"/>
    <w:rsid w:val="00B415C3"/>
    <w:rsid w:val="00B67AE0"/>
    <w:rsid w:val="00B90C36"/>
    <w:rsid w:val="00B9222C"/>
    <w:rsid w:val="00B92B86"/>
    <w:rsid w:val="00BD466C"/>
    <w:rsid w:val="00BF1A82"/>
    <w:rsid w:val="00C020B3"/>
    <w:rsid w:val="00C10FE0"/>
    <w:rsid w:val="00C359E2"/>
    <w:rsid w:val="00C37C5F"/>
    <w:rsid w:val="00C51A75"/>
    <w:rsid w:val="00C6572E"/>
    <w:rsid w:val="00C7127F"/>
    <w:rsid w:val="00C72C36"/>
    <w:rsid w:val="00C92850"/>
    <w:rsid w:val="00C97F9D"/>
    <w:rsid w:val="00CC0C08"/>
    <w:rsid w:val="00CC0ED4"/>
    <w:rsid w:val="00CD59BD"/>
    <w:rsid w:val="00D14C24"/>
    <w:rsid w:val="00D17F12"/>
    <w:rsid w:val="00D22B2B"/>
    <w:rsid w:val="00D27366"/>
    <w:rsid w:val="00D4370F"/>
    <w:rsid w:val="00D45BD5"/>
    <w:rsid w:val="00D54E2C"/>
    <w:rsid w:val="00DD154E"/>
    <w:rsid w:val="00DD7195"/>
    <w:rsid w:val="00DE303C"/>
    <w:rsid w:val="00E1185F"/>
    <w:rsid w:val="00E16534"/>
    <w:rsid w:val="00E212B1"/>
    <w:rsid w:val="00E25590"/>
    <w:rsid w:val="00E2714C"/>
    <w:rsid w:val="00E738F2"/>
    <w:rsid w:val="00E82A23"/>
    <w:rsid w:val="00E85762"/>
    <w:rsid w:val="00E902AA"/>
    <w:rsid w:val="00EB6B3B"/>
    <w:rsid w:val="00F22CA3"/>
    <w:rsid w:val="00F65F33"/>
    <w:rsid w:val="00F6764C"/>
    <w:rsid w:val="00F77A43"/>
    <w:rsid w:val="00F91ACC"/>
    <w:rsid w:val="00F92EA0"/>
    <w:rsid w:val="00FB4D5C"/>
    <w:rsid w:val="00FF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67F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BDD"/>
  </w:style>
  <w:style w:type="paragraph" w:styleId="9">
    <w:name w:val="heading 9"/>
    <w:basedOn w:val="a"/>
    <w:next w:val="a"/>
    <w:link w:val="90"/>
    <w:qFormat/>
    <w:rsid w:val="000202EF"/>
    <w:pPr>
      <w:spacing w:before="240" w:after="60" w:line="240" w:lineRule="auto"/>
      <w:ind w:firstLine="709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3A87"/>
  </w:style>
  <w:style w:type="paragraph" w:styleId="a5">
    <w:name w:val="footer"/>
    <w:basedOn w:val="a"/>
    <w:link w:val="a6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3A87"/>
  </w:style>
  <w:style w:type="paragraph" w:styleId="a7">
    <w:name w:val="List Paragraph"/>
    <w:basedOn w:val="a"/>
    <w:uiPriority w:val="34"/>
    <w:qFormat/>
    <w:rsid w:val="00663A87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663A8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663A87"/>
    <w:rPr>
      <w:sz w:val="20"/>
      <w:szCs w:val="20"/>
    </w:rPr>
  </w:style>
  <w:style w:type="character" w:styleId="aa">
    <w:name w:val="footnote reference"/>
    <w:basedOn w:val="a0"/>
    <w:uiPriority w:val="99"/>
    <w:rsid w:val="00663A87"/>
    <w:rPr>
      <w:rFonts w:cs="Times New Roman"/>
      <w:vertAlign w:val="superscript"/>
    </w:rPr>
  </w:style>
  <w:style w:type="table" w:styleId="ab">
    <w:name w:val="Table Grid"/>
    <w:basedOn w:val="a1"/>
    <w:uiPriority w:val="59"/>
    <w:rsid w:val="00663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63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3A8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63A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"/>
    <w:link w:val="af"/>
    <w:rsid w:val="003772F2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">
    <w:name w:val="Основной текст Знак"/>
    <w:basedOn w:val="a0"/>
    <w:link w:val="ae"/>
    <w:rsid w:val="003772F2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formattext">
    <w:name w:val="formattext"/>
    <w:basedOn w:val="a"/>
    <w:rsid w:val="00E2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E212B1"/>
    <w:rPr>
      <w:color w:val="0000FF"/>
      <w:u w:val="single"/>
    </w:rPr>
  </w:style>
  <w:style w:type="character" w:customStyle="1" w:styleId="90">
    <w:name w:val="Заголовок 9 Знак"/>
    <w:basedOn w:val="a0"/>
    <w:link w:val="9"/>
    <w:rsid w:val="000202EF"/>
    <w:rPr>
      <w:rFonts w:ascii="Arial" w:eastAsia="Times New Roman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BDD"/>
  </w:style>
  <w:style w:type="paragraph" w:styleId="9">
    <w:name w:val="heading 9"/>
    <w:basedOn w:val="a"/>
    <w:next w:val="a"/>
    <w:link w:val="90"/>
    <w:qFormat/>
    <w:rsid w:val="000202EF"/>
    <w:pPr>
      <w:spacing w:before="240" w:after="60" w:line="240" w:lineRule="auto"/>
      <w:ind w:firstLine="709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3A87"/>
  </w:style>
  <w:style w:type="paragraph" w:styleId="a5">
    <w:name w:val="footer"/>
    <w:basedOn w:val="a"/>
    <w:link w:val="a6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3A87"/>
  </w:style>
  <w:style w:type="paragraph" w:styleId="a7">
    <w:name w:val="List Paragraph"/>
    <w:basedOn w:val="a"/>
    <w:uiPriority w:val="34"/>
    <w:qFormat/>
    <w:rsid w:val="00663A87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663A8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663A87"/>
    <w:rPr>
      <w:sz w:val="20"/>
      <w:szCs w:val="20"/>
    </w:rPr>
  </w:style>
  <w:style w:type="character" w:styleId="aa">
    <w:name w:val="footnote reference"/>
    <w:basedOn w:val="a0"/>
    <w:uiPriority w:val="99"/>
    <w:rsid w:val="00663A87"/>
    <w:rPr>
      <w:rFonts w:cs="Times New Roman"/>
      <w:vertAlign w:val="superscript"/>
    </w:rPr>
  </w:style>
  <w:style w:type="table" w:styleId="ab">
    <w:name w:val="Table Grid"/>
    <w:basedOn w:val="a1"/>
    <w:uiPriority w:val="59"/>
    <w:rsid w:val="00663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63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3A8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63A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"/>
    <w:link w:val="af"/>
    <w:rsid w:val="003772F2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">
    <w:name w:val="Основной текст Знак"/>
    <w:basedOn w:val="a0"/>
    <w:link w:val="ae"/>
    <w:rsid w:val="003772F2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formattext">
    <w:name w:val="formattext"/>
    <w:basedOn w:val="a"/>
    <w:rsid w:val="00E2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E212B1"/>
    <w:rPr>
      <w:color w:val="0000FF"/>
      <w:u w:val="single"/>
    </w:rPr>
  </w:style>
  <w:style w:type="character" w:customStyle="1" w:styleId="90">
    <w:name w:val="Заголовок 9 Знак"/>
    <w:basedOn w:val="a0"/>
    <w:link w:val="9"/>
    <w:rsid w:val="000202EF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1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224&amp;n=179299&amp;dst=10005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224&amp;n=141675&amp;dst=100198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A3CBB04ABCB7BF1E812D96B09F19BDF2D0B522882E714AB2E6EF176A668419F99E99AFBA5C9F358718FD3565133B6EB2950Y1I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0A3CBB04ABCB7BF1E812C7661F9DC7D02A040E2580E41FFC753EF721F93847CACBA9C4A2F489B8557395CF565152YDI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RLAW224&amp;n=179299&amp;dst=1000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8878ED4-471D-4E32-B8C0-B23E7A1ED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Еремина Татьяна Вячеславовна</dc:creator>
  <cp:lastModifiedBy>delo</cp:lastModifiedBy>
  <cp:revision>2</cp:revision>
  <cp:lastPrinted>2025-07-28T11:54:00Z</cp:lastPrinted>
  <dcterms:created xsi:type="dcterms:W3CDTF">2025-08-08T07:45:00Z</dcterms:created>
  <dcterms:modified xsi:type="dcterms:W3CDTF">2025-08-08T07:45:00Z</dcterms:modified>
</cp:coreProperties>
</file>