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50FE8D8A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AC6E6D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AC6E6D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AC6E6D">
        <w:rPr>
          <w:rFonts w:ascii="Times New Roman" w:eastAsia="Times New Roman" w:hAnsi="Times New Roman" w:cs="Times New Roman"/>
          <w:sz w:val="28"/>
          <w:szCs w:val="20"/>
          <w:lang w:eastAsia="ru-RU"/>
        </w:rPr>
        <w:t>487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238880" w14:textId="4139CC2B" w:rsidR="001E6A70" w:rsidRPr="001E6A70" w:rsidRDefault="00AB5D84" w:rsidP="001E6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70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C0C08" w:rsidRPr="001E6A70">
        <w:rPr>
          <w:rFonts w:ascii="Times New Roman" w:hAnsi="Times New Roman" w:cs="Times New Roman"/>
          <w:b/>
          <w:sz w:val="28"/>
          <w:szCs w:val="28"/>
        </w:rPr>
        <w:t>й</w:t>
      </w:r>
      <w:r w:rsidRPr="001E6A70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  <w:r w:rsidR="000229F4" w:rsidRPr="001E6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70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1E6A70" w:rsidRPr="001E6A70">
        <w:rPr>
          <w:rFonts w:ascii="Times New Roman" w:hAnsi="Times New Roman" w:cs="Times New Roman"/>
          <w:b/>
          <w:sz w:val="28"/>
          <w:szCs w:val="28"/>
        </w:rPr>
        <w:t>от 15.11.2022 № 605 «Об утверждении административного регламента предоставления муниципальной услуги «Установление публичного сервитута в соответствии с главой V.7 Земельно</w:t>
      </w:r>
      <w:r w:rsidR="001E6A70">
        <w:rPr>
          <w:rFonts w:ascii="Times New Roman" w:hAnsi="Times New Roman" w:cs="Times New Roman"/>
          <w:b/>
          <w:sz w:val="28"/>
          <w:szCs w:val="28"/>
        </w:rPr>
        <w:t>го кодекса Российской Федерации»</w:t>
      </w:r>
      <w:r w:rsidR="001E6A70" w:rsidRPr="001E6A70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Кохма»</w:t>
      </w:r>
    </w:p>
    <w:p w14:paraId="6F790410" w14:textId="7B0F5CB2" w:rsidR="00C020B3" w:rsidRDefault="00C020B3" w:rsidP="00C02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D1BC5" w14:textId="055104A2" w:rsidR="00AB5D84" w:rsidRPr="00AB5D84" w:rsidRDefault="00AB5D84" w:rsidP="00AB5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F099B1" w14:textId="79C84083" w:rsidR="00E1185F" w:rsidRDefault="00696BDD" w:rsidP="00E1185F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C8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294C80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294C80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294C80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AC74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4C80" w:rsidRPr="00294C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294C80">
        <w:rPr>
          <w:rFonts w:ascii="Times New Roman" w:hAnsi="Times New Roman" w:cs="Times New Roman"/>
          <w:sz w:val="28"/>
          <w:szCs w:val="28"/>
        </w:rPr>
        <w:t xml:space="preserve">, </w:t>
      </w:r>
      <w:r w:rsidRPr="000102A2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0102A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102A2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1A44D85F" w14:textId="57547204" w:rsidR="00E1185F" w:rsidRDefault="00696BDD" w:rsidP="00362717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2215F199" w14:textId="09F166A7" w:rsidR="00CC0C08" w:rsidRPr="006F6557" w:rsidRDefault="00CC0C08" w:rsidP="00CC0C08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55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0229F4" w:rsidRPr="000229F4">
        <w:rPr>
          <w:rFonts w:ascii="Times New Roman" w:hAnsi="Times New Roman" w:cs="Times New Roman"/>
          <w:sz w:val="28"/>
          <w:szCs w:val="28"/>
        </w:rPr>
        <w:t xml:space="preserve">от </w:t>
      </w:r>
      <w:r w:rsidR="001E6A70" w:rsidRPr="001E6A70">
        <w:rPr>
          <w:rFonts w:ascii="Times New Roman" w:hAnsi="Times New Roman" w:cs="Times New Roman"/>
          <w:sz w:val="28"/>
          <w:szCs w:val="28"/>
        </w:rPr>
        <w:t>15.11.2022 № 605 «Об утверждении административного регламента предоставления муниципальной услуги «Установление публичного сервитута в соответствии с главой V.7 Земельного кодекса Российской Федерации» на территории городского округа Кохма»</w:t>
      </w:r>
      <w:r w:rsidR="000229F4" w:rsidRPr="001E6A70">
        <w:rPr>
          <w:rFonts w:ascii="Times New Roman" w:hAnsi="Times New Roman" w:cs="Times New Roman"/>
          <w:sz w:val="28"/>
          <w:szCs w:val="28"/>
        </w:rPr>
        <w:t xml:space="preserve"> </w:t>
      </w:r>
      <w:r w:rsidRPr="001E6A7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E22C7C" w14:textId="6BDB275A" w:rsidR="00CC0C08" w:rsidRPr="005D4D44" w:rsidRDefault="00EB230B" w:rsidP="00CC0C08">
      <w:pPr>
        <w:pStyle w:val="a7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CC0C08" w:rsidRPr="005D4D4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32707343" w14:textId="7629F344" w:rsidR="00A0086B" w:rsidRPr="00EB230B" w:rsidRDefault="00A0086B" w:rsidP="00362717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230B">
        <w:rPr>
          <w:rFonts w:ascii="Times New Roman" w:hAnsi="Times New Roman" w:cs="Times New Roman"/>
          <w:sz w:val="28"/>
          <w:szCs w:val="28"/>
        </w:rPr>
        <w:lastRenderedPageBreak/>
        <w:t xml:space="preserve">Подпункт 4 пункта 1.4 </w:t>
      </w:r>
      <w:r w:rsidR="00EB230B" w:rsidRPr="00EB230B">
        <w:rPr>
          <w:rFonts w:ascii="Times New Roman" w:hAnsi="Times New Roman" w:cs="Times New Roman"/>
          <w:sz w:val="28"/>
          <w:szCs w:val="28"/>
        </w:rPr>
        <w:t>подраздела «Требования к порядку информирования</w:t>
      </w:r>
      <w:r w:rsidR="00EB230B">
        <w:rPr>
          <w:rFonts w:ascii="Times New Roman" w:hAnsi="Times New Roman" w:cs="Times New Roman"/>
          <w:sz w:val="28"/>
          <w:szCs w:val="28"/>
        </w:rPr>
        <w:t xml:space="preserve"> </w:t>
      </w:r>
      <w:r w:rsidR="00EB230B" w:rsidRPr="00EB230B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="00EB230B">
        <w:rPr>
          <w:rFonts w:ascii="Times New Roman" w:hAnsi="Times New Roman" w:cs="Times New Roman"/>
          <w:sz w:val="28"/>
          <w:szCs w:val="28"/>
        </w:rPr>
        <w:t>»</w:t>
      </w:r>
      <w:r w:rsidR="001E6A70" w:rsidRPr="00EB23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30B">
        <w:rPr>
          <w:rFonts w:ascii="Times New Roman" w:hAnsi="Times New Roman" w:cs="Times New Roman"/>
          <w:bCs/>
          <w:sz w:val="28"/>
          <w:szCs w:val="28"/>
        </w:rPr>
        <w:t>р</w:t>
      </w:r>
      <w:r w:rsidR="001E6A70" w:rsidRPr="00EB230B">
        <w:rPr>
          <w:rFonts w:ascii="Times New Roman" w:hAnsi="Times New Roman" w:cs="Times New Roman"/>
          <w:bCs/>
          <w:sz w:val="28"/>
          <w:szCs w:val="28"/>
        </w:rPr>
        <w:t>аздел</w:t>
      </w:r>
      <w:r w:rsidRPr="00EB230B">
        <w:rPr>
          <w:rFonts w:ascii="Times New Roman" w:hAnsi="Times New Roman" w:cs="Times New Roman"/>
          <w:bCs/>
          <w:sz w:val="28"/>
          <w:szCs w:val="28"/>
        </w:rPr>
        <w:t>а</w:t>
      </w:r>
      <w:r w:rsidR="001E6A70" w:rsidRPr="00EB23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230B">
        <w:rPr>
          <w:rFonts w:ascii="Times New Roman" w:hAnsi="Times New Roman" w:cs="Times New Roman"/>
          <w:bCs/>
          <w:sz w:val="28"/>
          <w:szCs w:val="28"/>
        </w:rPr>
        <w:t xml:space="preserve">«Общие положения» </w:t>
      </w:r>
      <w:r w:rsidRPr="00EB230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88A4F03" w14:textId="77777777" w:rsidR="00A0086B" w:rsidRDefault="00A0086B" w:rsidP="00A008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посредством размещения в открытой и доступной форме информации:</w:t>
      </w:r>
    </w:p>
    <w:p w14:paraId="7D060A91" w14:textId="248C2B06" w:rsidR="00A0086B" w:rsidRDefault="00A0086B" w:rsidP="00A0086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14:paraId="28CF4CA0" w14:textId="59FC03A5" w:rsidR="00A0086B" w:rsidRPr="0037493F" w:rsidRDefault="00A0086B" w:rsidP="00A0086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493F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7493F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 </w:t>
      </w:r>
      <w:r w:rsidRPr="006E33D9">
        <w:rPr>
          <w:rFonts w:ascii="Times New Roman" w:hAnsi="Times New Roman" w:cs="Times New Roman"/>
          <w:sz w:val="28"/>
          <w:szCs w:val="28"/>
        </w:rPr>
        <w:t>https://kohma37.gosuslugi.ru/</w:t>
      </w:r>
      <w:r w:rsidRPr="0037493F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93F">
        <w:rPr>
          <w:rFonts w:ascii="Times New Roman" w:hAnsi="Times New Roman" w:cs="Times New Roman"/>
          <w:sz w:val="28"/>
          <w:szCs w:val="28"/>
        </w:rPr>
        <w:t>егламенты» раздела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37493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37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B230B">
        <w:rPr>
          <w:rFonts w:ascii="Times New Roman" w:hAnsi="Times New Roman" w:cs="Times New Roman"/>
          <w:sz w:val="28"/>
          <w:szCs w:val="28"/>
        </w:rPr>
        <w:t>.</w:t>
      </w:r>
    </w:p>
    <w:p w14:paraId="0C271891" w14:textId="24807780" w:rsidR="00CC0C08" w:rsidRPr="00CC0C08" w:rsidRDefault="00CC0C08" w:rsidP="00CC0C08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C0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C0C08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</w:hyperlink>
      <w:r w:rsidRPr="00CC0C08">
        <w:rPr>
          <w:rFonts w:ascii="Times New Roman" w:hAnsi="Times New Roman" w:cs="Times New Roman"/>
          <w:sz w:val="28"/>
          <w:szCs w:val="28"/>
        </w:rPr>
        <w:t>«Стандарт предоставления муниципальной услуги»:</w:t>
      </w:r>
    </w:p>
    <w:p w14:paraId="6F752B6F" w14:textId="17963ED2" w:rsidR="004201C9" w:rsidRPr="00F77A43" w:rsidRDefault="004201C9" w:rsidP="00F77A43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43">
        <w:rPr>
          <w:rFonts w:ascii="Times New Roman" w:hAnsi="Times New Roman" w:cs="Times New Roman"/>
          <w:sz w:val="28"/>
          <w:szCs w:val="28"/>
        </w:rPr>
        <w:t>Подраздел «Нормативные правовые акты, регулирующие предоставление муниципальной услуги» признать утратившим силу.</w:t>
      </w:r>
    </w:p>
    <w:p w14:paraId="33186C6A" w14:textId="6C1C1EC1" w:rsidR="004201C9" w:rsidRDefault="004201C9" w:rsidP="00181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181866">
        <w:rPr>
          <w:rFonts w:ascii="Times New Roman" w:hAnsi="Times New Roman" w:cs="Times New Roman"/>
          <w:sz w:val="28"/>
          <w:szCs w:val="28"/>
        </w:rPr>
        <w:t>Подраздел «</w:t>
      </w:r>
      <w:r w:rsidR="00181866" w:rsidRPr="00181866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  <w:r w:rsidR="00181866">
        <w:rPr>
          <w:rFonts w:ascii="Times New Roman" w:hAnsi="Times New Roman" w:cs="Times New Roman"/>
          <w:sz w:val="28"/>
          <w:szCs w:val="28"/>
        </w:rPr>
        <w:t xml:space="preserve"> </w:t>
      </w:r>
      <w:r w:rsidR="00181866" w:rsidRPr="0018186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  <w:r w:rsidR="00181866">
        <w:rPr>
          <w:rFonts w:ascii="Times New Roman" w:hAnsi="Times New Roman" w:cs="Times New Roman"/>
          <w:sz w:val="28"/>
          <w:szCs w:val="28"/>
        </w:rPr>
        <w:t xml:space="preserve"> </w:t>
      </w:r>
      <w:r w:rsidR="00181866" w:rsidRPr="00181866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18186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F2C87AC" w14:textId="4C2A17A1" w:rsidR="00181866" w:rsidRPr="00362717" w:rsidRDefault="00181866" w:rsidP="00362717">
      <w:pPr>
        <w:autoSpaceDE w:val="0"/>
        <w:autoSpaceDN w:val="0"/>
        <w:adjustRightInd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2717">
        <w:rPr>
          <w:rFonts w:ascii="Times New Roman" w:hAnsi="Times New Roman" w:cs="Times New Roman"/>
          <w:b/>
          <w:sz w:val="28"/>
          <w:szCs w:val="28"/>
        </w:rPr>
        <w:t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</w:t>
      </w:r>
    </w:p>
    <w:p w14:paraId="271D88DE" w14:textId="0DD4B65F" w:rsidR="004201C9" w:rsidRDefault="004201C9" w:rsidP="00D22B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F77A43" w:rsidRPr="00C60A1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 w:rsidR="00D22B2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D2A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D22B2B">
        <w:rPr>
          <w:rFonts w:ascii="Times New Roman" w:hAnsi="Times New Roman" w:cs="Times New Roman"/>
          <w:sz w:val="28"/>
          <w:szCs w:val="28"/>
        </w:rPr>
        <w:t xml:space="preserve">ый центр </w:t>
      </w:r>
      <w:r w:rsidR="00F77A43" w:rsidRPr="00C60A10">
        <w:rPr>
          <w:rFonts w:ascii="Times New Roman" w:hAnsi="Times New Roman" w:cs="Times New Roman"/>
          <w:sz w:val="28"/>
          <w:szCs w:val="28"/>
        </w:rPr>
        <w:t>составляет не более 15</w:t>
      </w:r>
      <w:r w:rsidR="00F77A43">
        <w:rPr>
          <w:rFonts w:ascii="Times New Roman" w:hAnsi="Times New Roman" w:cs="Times New Roman"/>
          <w:sz w:val="28"/>
          <w:szCs w:val="28"/>
        </w:rPr>
        <w:t xml:space="preserve"> минут</w:t>
      </w:r>
      <w:proofErr w:type="gramStart"/>
      <w:r w:rsidR="00181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77A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CB812F8" w14:textId="53A3848E" w:rsidR="00F77A43" w:rsidRPr="00A87D2A" w:rsidRDefault="00181866" w:rsidP="00362717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="00F77A43" w:rsidRPr="00A87D2A">
        <w:rPr>
          <w:rFonts w:ascii="Times New Roman" w:hAnsi="Times New Roman" w:cs="Times New Roman"/>
          <w:sz w:val="28"/>
          <w:szCs w:val="28"/>
        </w:rPr>
        <w:t>Абзац первый пункта 2.19 изложить в следующей редакции:</w:t>
      </w:r>
    </w:p>
    <w:p w14:paraId="0D58050E" w14:textId="5ECF002E" w:rsidR="00F77A43" w:rsidRPr="00A87D2A" w:rsidRDefault="00F77A43" w:rsidP="00D22B2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D2A">
        <w:rPr>
          <w:rFonts w:ascii="Times New Roman" w:hAnsi="Times New Roman" w:cs="Times New Roman"/>
          <w:sz w:val="28"/>
          <w:szCs w:val="28"/>
        </w:rPr>
        <w:t>«2.19. Регистрация заявления о предоставлении муниципальной услуги осуществляется в день поступления заявления</w:t>
      </w:r>
      <w:proofErr w:type="gramStart"/>
      <w:r w:rsidRPr="00A87D2A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14:paraId="4646BF00" w14:textId="648C74B3" w:rsidR="00F77A43" w:rsidRDefault="00181866" w:rsidP="003627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1.2.4. </w:t>
      </w:r>
      <w:r w:rsidR="00F77A43" w:rsidRPr="00362717">
        <w:rPr>
          <w:rFonts w:ascii="Times New Roman" w:hAnsi="Times New Roman" w:cs="Times New Roman"/>
          <w:sz w:val="28"/>
          <w:szCs w:val="28"/>
        </w:rPr>
        <w:t>Подраздел «Требования к помещениям, в которых предоставляется муниципальная услуга» изложить в следующей редакции:</w:t>
      </w:r>
    </w:p>
    <w:p w14:paraId="7B65E8D7" w14:textId="62190843" w:rsidR="00181866" w:rsidRPr="00362717" w:rsidRDefault="00181866" w:rsidP="00362717">
      <w:pPr>
        <w:autoSpaceDE w:val="0"/>
        <w:autoSpaceDN w:val="0"/>
        <w:adjustRightInd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6271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14:paraId="77215195" w14:textId="3AFACFE1" w:rsidR="00F77A43" w:rsidRDefault="00F77A43" w:rsidP="00A87D2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D2A">
        <w:rPr>
          <w:rFonts w:ascii="Times New Roman" w:hAnsi="Times New Roman" w:cs="Times New Roman"/>
          <w:sz w:val="28"/>
          <w:szCs w:val="28"/>
        </w:rPr>
        <w:t>2.20. Вход в здание Уполномоченного органа оборудуется информационной табличкой (вывеской),</w:t>
      </w:r>
      <w:r w:rsidRPr="00C4624C">
        <w:rPr>
          <w:rFonts w:ascii="Times New Roman" w:hAnsi="Times New Roman" w:cs="Times New Roman"/>
          <w:sz w:val="28"/>
          <w:szCs w:val="28"/>
        </w:rPr>
        <w:t xml:space="preserve"> содержащей полное </w:t>
      </w:r>
      <w:r>
        <w:rPr>
          <w:rFonts w:ascii="Times New Roman" w:hAnsi="Times New Roman" w:cs="Times New Roman"/>
          <w:sz w:val="28"/>
          <w:szCs w:val="28"/>
        </w:rPr>
        <w:t>его наименование.</w:t>
      </w:r>
    </w:p>
    <w:p w14:paraId="5443ABC0" w14:textId="4305BFC8" w:rsidR="00F77A43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осуществляется предоставление муниципальной услуги, должны соответствовать требованиям действующего санитарно-эпидемиологического законодательства.</w:t>
      </w:r>
    </w:p>
    <w:p w14:paraId="4320D0DF" w14:textId="49C5A583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Рабочие места специалистов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4624C">
        <w:rPr>
          <w:rFonts w:ascii="Times New Roman" w:hAnsi="Times New Roman" w:cs="Times New Roman"/>
          <w:sz w:val="28"/>
          <w:szCs w:val="28"/>
        </w:rPr>
        <w:t>, осуществляющих прием и рассмотрение заявлений Заявителей, должны быть удобно расположены для приема Заявителей, оборудованы персональным компьютером с возможностью доступа к сети Интернет с присвоением электронного адреса, к необходимым информационным базам данных и оргтехнике.</w:t>
      </w:r>
    </w:p>
    <w:p w14:paraId="5CF9D8F8" w14:textId="21C5FD4C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В </w:t>
      </w:r>
      <w:r w:rsidR="00A87D2A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C4624C">
        <w:rPr>
          <w:rFonts w:ascii="Times New Roman" w:hAnsi="Times New Roman" w:cs="Times New Roman"/>
          <w:sz w:val="28"/>
          <w:szCs w:val="28"/>
        </w:rPr>
        <w:t xml:space="preserve"> (включая инвалидов, использующих кресла-коляски и собак-проводников) обеспечиваются:</w:t>
      </w:r>
    </w:p>
    <w:p w14:paraId="780599C0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14:paraId="09E85E07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326BEF03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14:paraId="71BD0FF7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Pr="00C4624C">
        <w:rPr>
          <w:rFonts w:ascii="Times New Roman" w:hAnsi="Times New Roman" w:cs="Times New Roman"/>
          <w:sz w:val="28"/>
          <w:szCs w:val="28"/>
        </w:rPr>
        <w:lastRenderedPageBreak/>
        <w:t>муниципальная услуга, с учетом ограничений их жизнедеятельности;</w:t>
      </w:r>
    </w:p>
    <w:p w14:paraId="7D1A7AAD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5) допуск </w:t>
      </w:r>
      <w:proofErr w:type="spellStart"/>
      <w:r w:rsidRPr="00C4624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C4624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4624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C4624C">
        <w:rPr>
          <w:rFonts w:ascii="Times New Roman" w:hAnsi="Times New Roman" w:cs="Times New Roman"/>
          <w:sz w:val="28"/>
          <w:szCs w:val="28"/>
        </w:rPr>
        <w:t>;</w:t>
      </w:r>
    </w:p>
    <w:p w14:paraId="7BE13A1A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6)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0A7EF002" w14:textId="77777777" w:rsidR="00F77A43" w:rsidRPr="00C4624C" w:rsidRDefault="00F77A43" w:rsidP="00F77A4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>7) оказание инвалидам помощи в преодолении барьеров, мешающих получению ими услуг наравне с другими лицами.</w:t>
      </w:r>
    </w:p>
    <w:p w14:paraId="776BB047" w14:textId="490D0B24" w:rsidR="00CC0C08" w:rsidRDefault="00F77A43" w:rsidP="00A87D2A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24C">
        <w:rPr>
          <w:rFonts w:ascii="Times New Roman" w:hAnsi="Times New Roman" w:cs="Times New Roman"/>
          <w:sz w:val="28"/>
          <w:szCs w:val="28"/>
        </w:rPr>
        <w:t xml:space="preserve">Места ожидания личного приема и написания </w:t>
      </w:r>
      <w:r w:rsidR="00A87D2A">
        <w:rPr>
          <w:rFonts w:ascii="Times New Roman" w:hAnsi="Times New Roman" w:cs="Times New Roman"/>
          <w:sz w:val="28"/>
          <w:szCs w:val="28"/>
        </w:rPr>
        <w:t>заявлений</w:t>
      </w:r>
      <w:r w:rsidRPr="00C4624C">
        <w:rPr>
          <w:rFonts w:ascii="Times New Roman" w:hAnsi="Times New Roman" w:cs="Times New Roman"/>
          <w:sz w:val="28"/>
          <w:szCs w:val="28"/>
        </w:rPr>
        <w:t xml:space="preserve"> предполагаются в помещении, где предоставляется муниципальная услуга. Помещение оборудовано столом для написания запросов и заявлений, местами для сидения, обеспечивается канцелярскими принадлежностями и соответствует комфортным условиям для Заявителей</w:t>
      </w:r>
      <w:proofErr w:type="gramStart"/>
      <w:r w:rsidRPr="00C4624C">
        <w:rPr>
          <w:rFonts w:ascii="Times New Roman" w:hAnsi="Times New Roman" w:cs="Times New Roman"/>
          <w:sz w:val="28"/>
          <w:szCs w:val="28"/>
        </w:rPr>
        <w:t>.</w:t>
      </w:r>
      <w:r w:rsidR="00CC0C08" w:rsidRPr="00C60A10">
        <w:rPr>
          <w:rFonts w:ascii="Times New Roman" w:hAnsi="Times New Roman" w:cs="Times New Roman"/>
          <w:sz w:val="28"/>
          <w:szCs w:val="28"/>
        </w:rPr>
        <w:t>»</w:t>
      </w:r>
      <w:r w:rsidR="00CC0C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6F6D0FB" w14:textId="240FF1FF" w:rsidR="00D22B2B" w:rsidRDefault="00A87D2A" w:rsidP="00CC0C08">
      <w:pPr>
        <w:pStyle w:val="a7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2B">
        <w:rPr>
          <w:rFonts w:ascii="Times New Roman" w:hAnsi="Times New Roman" w:cs="Times New Roman"/>
          <w:sz w:val="28"/>
          <w:szCs w:val="28"/>
        </w:rPr>
        <w:t>Раздел</w:t>
      </w:r>
      <w:r w:rsidR="00181866">
        <w:rPr>
          <w:rFonts w:ascii="Times New Roman" w:hAnsi="Times New Roman" w:cs="Times New Roman"/>
          <w:sz w:val="28"/>
          <w:szCs w:val="28"/>
        </w:rPr>
        <w:t>ы</w:t>
      </w:r>
      <w:r w:rsidRPr="00D22B2B">
        <w:rPr>
          <w:rFonts w:ascii="Times New Roman" w:hAnsi="Times New Roman" w:cs="Times New Roman"/>
          <w:sz w:val="28"/>
          <w:szCs w:val="28"/>
        </w:rPr>
        <w:t xml:space="preserve"> </w:t>
      </w:r>
      <w:r w:rsidR="00CC0C08" w:rsidRPr="00D22B2B">
        <w:rPr>
          <w:rFonts w:ascii="Times New Roman" w:hAnsi="Times New Roman" w:cs="Times New Roman"/>
          <w:sz w:val="28"/>
          <w:szCs w:val="28"/>
        </w:rPr>
        <w:t>«</w:t>
      </w:r>
      <w:r w:rsidRPr="00D22B2B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D22B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2B2B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регламента», </w:t>
      </w:r>
      <w:r w:rsidR="00CC0C08" w:rsidRPr="00D22B2B">
        <w:rPr>
          <w:rFonts w:ascii="Times New Roman" w:hAnsi="Times New Roman" w:cs="Times New Roman"/>
          <w:sz w:val="28"/>
          <w:szCs w:val="28"/>
        </w:rPr>
        <w:t>«</w:t>
      </w:r>
      <w:r w:rsidRPr="00D22B2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="00CC0C08" w:rsidRPr="00D22B2B">
        <w:rPr>
          <w:rFonts w:ascii="Times New Roman" w:hAnsi="Times New Roman" w:cs="Times New Roman"/>
          <w:sz w:val="28"/>
          <w:szCs w:val="28"/>
        </w:rPr>
        <w:t>»</w:t>
      </w:r>
      <w:r w:rsidRPr="00D22B2B">
        <w:rPr>
          <w:rFonts w:ascii="Times New Roman" w:hAnsi="Times New Roman" w:cs="Times New Roman"/>
          <w:sz w:val="28"/>
          <w:szCs w:val="28"/>
        </w:rPr>
        <w:t xml:space="preserve"> </w:t>
      </w:r>
      <w:r w:rsidR="00D22B2B" w:rsidRPr="00D22B2B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29EB856D" w14:textId="75BC243E" w:rsidR="00CC0C08" w:rsidRPr="00D22B2B" w:rsidRDefault="00CC0C08" w:rsidP="00D22B2B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2B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газете «Кохомский вестник» и разместить на официальном сайте администрации городского округа Кохма в сети Интернет. </w:t>
      </w:r>
    </w:p>
    <w:p w14:paraId="4B6A74F9" w14:textId="77777777" w:rsidR="00CC0C08" w:rsidRPr="0010349F" w:rsidRDefault="00CC0C08" w:rsidP="00CC0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DCBD6" w14:textId="77777777" w:rsidR="00C51A75" w:rsidRDefault="00C51A75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6F6FE" w14:textId="77777777" w:rsidR="00C050E1" w:rsidRDefault="00C050E1" w:rsidP="00C51A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7F22F" w14:textId="77777777" w:rsidR="00CC0C08" w:rsidRDefault="00696BDD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F6B" w14:textId="4BDA7BEF" w:rsidR="00716FBA" w:rsidRPr="007A258A" w:rsidRDefault="00C050E1" w:rsidP="00CC0C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 Кохма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6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0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64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CC0C08">
        <w:rPr>
          <w:rFonts w:ascii="Times New Roman" w:hAnsi="Times New Roman" w:cs="Times New Roman"/>
          <w:b/>
          <w:sz w:val="28"/>
          <w:szCs w:val="28"/>
        </w:rPr>
        <w:t>М.А. Комиссаров</w:t>
      </w:r>
    </w:p>
    <w:sectPr w:rsidR="00716FBA" w:rsidRPr="007A258A" w:rsidSect="000648C6">
      <w:headerReference w:type="default" r:id="rId13"/>
      <w:footerReference w:type="default" r:id="rId14"/>
      <w:footerReference w:type="first" r:id="rId15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27DE3" w14:textId="77777777" w:rsidR="00860FE9" w:rsidRDefault="00860FE9" w:rsidP="00663A87">
      <w:pPr>
        <w:spacing w:after="0" w:line="240" w:lineRule="auto"/>
      </w:pPr>
      <w:r>
        <w:separator/>
      </w:r>
    </w:p>
  </w:endnote>
  <w:endnote w:type="continuationSeparator" w:id="0">
    <w:p w14:paraId="0D5E573F" w14:textId="77777777" w:rsidR="00860FE9" w:rsidRDefault="00860FE9" w:rsidP="00663A87">
      <w:pPr>
        <w:spacing w:after="0" w:line="240" w:lineRule="auto"/>
      </w:pPr>
      <w:r>
        <w:continuationSeparator/>
      </w:r>
    </w:p>
  </w:endnote>
  <w:endnote w:type="continuationNotice" w:id="1">
    <w:p w14:paraId="47C5BBBC" w14:textId="77777777" w:rsidR="00860FE9" w:rsidRDefault="00860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6298"/>
      <w:docPartObj>
        <w:docPartGallery w:val="Page Numbers (Bottom of Page)"/>
        <w:docPartUnique/>
      </w:docPartObj>
    </w:sdtPr>
    <w:sdtEndPr/>
    <w:sdtContent>
      <w:p w14:paraId="45191852" w14:textId="5C82F111" w:rsidR="00C7127F" w:rsidRDefault="00C712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6D">
          <w:rPr>
            <w:noProof/>
          </w:rPr>
          <w:t>4</w:t>
        </w:r>
        <w:r>
          <w:fldChar w:fldCharType="end"/>
        </w:r>
      </w:p>
    </w:sdtContent>
  </w:sdt>
  <w:p w14:paraId="0C0AF8D5" w14:textId="77777777" w:rsidR="00C7127F" w:rsidRDefault="00C7127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488A4" w14:textId="77777777" w:rsidR="007A258A" w:rsidRDefault="007A258A" w:rsidP="0068681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4B21C" w14:textId="77777777" w:rsidR="00860FE9" w:rsidRDefault="00860FE9" w:rsidP="00663A87">
      <w:pPr>
        <w:spacing w:after="0" w:line="240" w:lineRule="auto"/>
      </w:pPr>
      <w:r>
        <w:separator/>
      </w:r>
    </w:p>
  </w:footnote>
  <w:footnote w:type="continuationSeparator" w:id="0">
    <w:p w14:paraId="28103301" w14:textId="77777777" w:rsidR="00860FE9" w:rsidRDefault="00860FE9" w:rsidP="00663A87">
      <w:pPr>
        <w:spacing w:after="0" w:line="240" w:lineRule="auto"/>
      </w:pPr>
      <w:r>
        <w:continuationSeparator/>
      </w:r>
    </w:p>
  </w:footnote>
  <w:footnote w:type="continuationNotice" w:id="1">
    <w:p w14:paraId="4EC325E6" w14:textId="77777777" w:rsidR="00860FE9" w:rsidRDefault="00860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53E1" w14:textId="77777777" w:rsidR="007A258A" w:rsidRDefault="007A258A" w:rsidP="007D03C2">
    <w:pPr>
      <w:pStyle w:val="a3"/>
      <w:tabs>
        <w:tab w:val="clear" w:pos="4677"/>
        <w:tab w:val="clear" w:pos="9355"/>
        <w:tab w:val="left" w:pos="62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45BB6"/>
    <w:multiLevelType w:val="multilevel"/>
    <w:tmpl w:val="BDCA8B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CA787A"/>
    <w:multiLevelType w:val="multilevel"/>
    <w:tmpl w:val="49329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E329B"/>
    <w:multiLevelType w:val="hybridMultilevel"/>
    <w:tmpl w:val="2528D3F6"/>
    <w:lvl w:ilvl="0" w:tplc="8D8EFE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39C6"/>
    <w:rsid w:val="00003A4E"/>
    <w:rsid w:val="00011F82"/>
    <w:rsid w:val="0002007B"/>
    <w:rsid w:val="000202EF"/>
    <w:rsid w:val="000229F4"/>
    <w:rsid w:val="000648C6"/>
    <w:rsid w:val="00065359"/>
    <w:rsid w:val="0007648B"/>
    <w:rsid w:val="00085ED7"/>
    <w:rsid w:val="000E04F5"/>
    <w:rsid w:val="000E1A7E"/>
    <w:rsid w:val="000E2E80"/>
    <w:rsid w:val="000E38B3"/>
    <w:rsid w:val="00125CAB"/>
    <w:rsid w:val="00130454"/>
    <w:rsid w:val="00130C2E"/>
    <w:rsid w:val="001564CB"/>
    <w:rsid w:val="00157D5F"/>
    <w:rsid w:val="00177BFA"/>
    <w:rsid w:val="00181866"/>
    <w:rsid w:val="00187E22"/>
    <w:rsid w:val="00192A6B"/>
    <w:rsid w:val="001A599A"/>
    <w:rsid w:val="001D102D"/>
    <w:rsid w:val="001E6A70"/>
    <w:rsid w:val="001F723E"/>
    <w:rsid w:val="00201B27"/>
    <w:rsid w:val="00225D41"/>
    <w:rsid w:val="00230CF5"/>
    <w:rsid w:val="002324AC"/>
    <w:rsid w:val="00252D90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071C0"/>
    <w:rsid w:val="00321009"/>
    <w:rsid w:val="00340B48"/>
    <w:rsid w:val="0035491B"/>
    <w:rsid w:val="003566D1"/>
    <w:rsid w:val="00362717"/>
    <w:rsid w:val="003772F2"/>
    <w:rsid w:val="00391BA3"/>
    <w:rsid w:val="00393B06"/>
    <w:rsid w:val="003A10B9"/>
    <w:rsid w:val="003C3668"/>
    <w:rsid w:val="003D754A"/>
    <w:rsid w:val="003E3769"/>
    <w:rsid w:val="00414FEB"/>
    <w:rsid w:val="004201C9"/>
    <w:rsid w:val="00437345"/>
    <w:rsid w:val="00441784"/>
    <w:rsid w:val="00496A18"/>
    <w:rsid w:val="004C02A0"/>
    <w:rsid w:val="004C2DBC"/>
    <w:rsid w:val="004E4B44"/>
    <w:rsid w:val="004F6D0D"/>
    <w:rsid w:val="00503DD5"/>
    <w:rsid w:val="0051043B"/>
    <w:rsid w:val="005276F1"/>
    <w:rsid w:val="00556CDD"/>
    <w:rsid w:val="00587902"/>
    <w:rsid w:val="005A7E4F"/>
    <w:rsid w:val="005B550A"/>
    <w:rsid w:val="005C60AD"/>
    <w:rsid w:val="005F6EBB"/>
    <w:rsid w:val="006023A6"/>
    <w:rsid w:val="006213B4"/>
    <w:rsid w:val="00635D9D"/>
    <w:rsid w:val="00663A87"/>
    <w:rsid w:val="00694E49"/>
    <w:rsid w:val="00696BDD"/>
    <w:rsid w:val="006E33D9"/>
    <w:rsid w:val="006E4528"/>
    <w:rsid w:val="00700A06"/>
    <w:rsid w:val="00716FBA"/>
    <w:rsid w:val="007369B5"/>
    <w:rsid w:val="00751F94"/>
    <w:rsid w:val="007625DB"/>
    <w:rsid w:val="0076788E"/>
    <w:rsid w:val="007818C5"/>
    <w:rsid w:val="007A258A"/>
    <w:rsid w:val="007B4806"/>
    <w:rsid w:val="007B720E"/>
    <w:rsid w:val="007C3C2D"/>
    <w:rsid w:val="007D3DCC"/>
    <w:rsid w:val="007E3572"/>
    <w:rsid w:val="00825019"/>
    <w:rsid w:val="00834AD1"/>
    <w:rsid w:val="0084354E"/>
    <w:rsid w:val="008449F9"/>
    <w:rsid w:val="00860FE9"/>
    <w:rsid w:val="008D21A8"/>
    <w:rsid w:val="008D310D"/>
    <w:rsid w:val="008E5749"/>
    <w:rsid w:val="0090708C"/>
    <w:rsid w:val="00907BF9"/>
    <w:rsid w:val="00950723"/>
    <w:rsid w:val="00951310"/>
    <w:rsid w:val="009A46CF"/>
    <w:rsid w:val="009C60FC"/>
    <w:rsid w:val="009E18BA"/>
    <w:rsid w:val="00A0086B"/>
    <w:rsid w:val="00A36611"/>
    <w:rsid w:val="00A4497E"/>
    <w:rsid w:val="00A630C5"/>
    <w:rsid w:val="00A65BE3"/>
    <w:rsid w:val="00A7369A"/>
    <w:rsid w:val="00A87D2A"/>
    <w:rsid w:val="00AA389C"/>
    <w:rsid w:val="00AB5D84"/>
    <w:rsid w:val="00AC6E6D"/>
    <w:rsid w:val="00AC74AE"/>
    <w:rsid w:val="00B37F34"/>
    <w:rsid w:val="00B415C3"/>
    <w:rsid w:val="00B67AE0"/>
    <w:rsid w:val="00B90C36"/>
    <w:rsid w:val="00B9222C"/>
    <w:rsid w:val="00B92B86"/>
    <w:rsid w:val="00BD466C"/>
    <w:rsid w:val="00BF1A82"/>
    <w:rsid w:val="00C020B3"/>
    <w:rsid w:val="00C050E1"/>
    <w:rsid w:val="00C072FE"/>
    <w:rsid w:val="00C10FE0"/>
    <w:rsid w:val="00C37C5F"/>
    <w:rsid w:val="00C51A75"/>
    <w:rsid w:val="00C6572E"/>
    <w:rsid w:val="00C7127F"/>
    <w:rsid w:val="00C72C36"/>
    <w:rsid w:val="00C92850"/>
    <w:rsid w:val="00C97F9D"/>
    <w:rsid w:val="00CC0C08"/>
    <w:rsid w:val="00CC0ED4"/>
    <w:rsid w:val="00CD59BD"/>
    <w:rsid w:val="00D17F12"/>
    <w:rsid w:val="00D22B2B"/>
    <w:rsid w:val="00D27366"/>
    <w:rsid w:val="00D4370F"/>
    <w:rsid w:val="00D45BD5"/>
    <w:rsid w:val="00D54E2C"/>
    <w:rsid w:val="00DD154E"/>
    <w:rsid w:val="00DD7195"/>
    <w:rsid w:val="00DE303C"/>
    <w:rsid w:val="00E1185F"/>
    <w:rsid w:val="00E16534"/>
    <w:rsid w:val="00E212B1"/>
    <w:rsid w:val="00E25590"/>
    <w:rsid w:val="00E2714C"/>
    <w:rsid w:val="00E738F2"/>
    <w:rsid w:val="00E82A23"/>
    <w:rsid w:val="00E85762"/>
    <w:rsid w:val="00E902AA"/>
    <w:rsid w:val="00EB230B"/>
    <w:rsid w:val="00EB6B3B"/>
    <w:rsid w:val="00F22CA3"/>
    <w:rsid w:val="00F65F33"/>
    <w:rsid w:val="00F6764C"/>
    <w:rsid w:val="00F77A43"/>
    <w:rsid w:val="00F91ACC"/>
    <w:rsid w:val="00F92EA0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BDB7EC-9682-4899-8576-B8D2E94C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2025-08-08T08:00:00Z</dcterms:created>
  <dcterms:modified xsi:type="dcterms:W3CDTF">2025-08-08T08:00:00Z</dcterms:modified>
</cp:coreProperties>
</file>