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П О С Т А Н О В Л Е Н И Е </w:t>
      </w:r>
    </w:p>
    <w:p w14:paraId="3D67FE95" w14:textId="2ED1AD6A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3735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13.08.2025 </w:t>
      </w:r>
      <w:r w:rsidR="003735E7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3735E7">
        <w:rPr>
          <w:rFonts w:ascii="Times New Roman" w:eastAsia="Times New Roman" w:hAnsi="Times New Roman" w:cs="Times New Roman"/>
          <w:sz w:val="28"/>
          <w:szCs w:val="20"/>
          <w:lang w:eastAsia="ru-RU"/>
        </w:rPr>
        <w:t>514</w:t>
      </w:r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D67FE99" w14:textId="77777777" w:rsidR="00696BDD" w:rsidRPr="00414FEB" w:rsidRDefault="00696BDD" w:rsidP="00696B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4FE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14:paraId="3D67FE9A" w14:textId="77777777" w:rsidR="00696BDD" w:rsidRPr="00414FEB" w:rsidRDefault="00696BDD" w:rsidP="00696BDD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FEB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</w:t>
      </w:r>
      <w:r w:rsidR="00414FEB" w:rsidRPr="00414F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414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D67FE9B" w14:textId="77777777" w:rsidR="00696BDD" w:rsidRPr="000102A2" w:rsidRDefault="00696BDD" w:rsidP="00696B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7FE9C" w14:textId="2DD07E31" w:rsidR="00696BDD" w:rsidRPr="00294C80" w:rsidRDefault="00696BDD" w:rsidP="00065359">
      <w:pPr>
        <w:tabs>
          <w:tab w:val="left" w:pos="6663"/>
        </w:tabs>
        <w:spacing w:before="100" w:after="1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предпринимательства»,</w:t>
      </w:r>
      <w:r w:rsidR="00294C80" w:rsidRPr="00294C80">
        <w:rPr>
          <w:rFonts w:ascii="Times New Roman" w:hAnsi="Times New Roman" w:cs="Times New Roman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от 22.07.2008 № 159-ФЗ                                        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3D67FE9D" w14:textId="77777777" w:rsidR="00696BDD" w:rsidRPr="0048119A" w:rsidRDefault="00696BDD" w:rsidP="00696BDD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14:paraId="3D67FE9E" w14:textId="77777777" w:rsidR="00696BDD" w:rsidRDefault="00696BDD" w:rsidP="00696B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2A2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r:id="rId12" w:history="1">
        <w:r w:rsidRPr="000102A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414FEB">
        <w:rPr>
          <w:rFonts w:ascii="Times New Roman" w:hAnsi="Times New Roman" w:cs="Times New Roman"/>
          <w:sz w:val="28"/>
          <w:szCs w:val="28"/>
        </w:rPr>
        <w:t>«</w:t>
      </w:r>
      <w:r w:rsidR="00414FEB" w:rsidRPr="00414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Предоставление недвижимого имущества, находящегося в муниципальной собственности, арендуемого субъектами </w:t>
      </w:r>
      <w:r w:rsidR="00414FEB" w:rsidRPr="00414FE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414FEB">
        <w:rPr>
          <w:rFonts w:ascii="Times New Roman" w:hAnsi="Times New Roman" w:cs="Times New Roman"/>
          <w:sz w:val="28"/>
          <w:szCs w:val="28"/>
        </w:rPr>
        <w:t>» (прилагается).</w:t>
      </w:r>
    </w:p>
    <w:p w14:paraId="503BBBBA" w14:textId="2EDEC1B1" w:rsidR="00E82A23" w:rsidRDefault="00E82A23" w:rsidP="00696B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1E9DB812" w14:textId="336327FF" w:rsidR="00E82A23" w:rsidRDefault="00E82A23" w:rsidP="00E82A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Кохма</w:t>
      </w:r>
      <w:r w:rsidRPr="00E82A23">
        <w:rPr>
          <w:rFonts w:ascii="Times New Roman" w:hAnsi="Times New Roman" w:cs="Times New Roman"/>
          <w:sz w:val="28"/>
          <w:szCs w:val="28"/>
        </w:rPr>
        <w:t xml:space="preserve"> от 27.12.2018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2A23">
        <w:rPr>
          <w:rFonts w:ascii="Times New Roman" w:hAnsi="Times New Roman" w:cs="Times New Roman"/>
          <w:sz w:val="28"/>
          <w:szCs w:val="28"/>
        </w:rPr>
        <w:t xml:space="preserve"> 781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82A2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E82A23">
        <w:rPr>
          <w:rFonts w:ascii="Times New Roman" w:hAnsi="Times New Roman" w:cs="Times New Roman"/>
          <w:sz w:val="28"/>
          <w:szCs w:val="28"/>
        </w:rPr>
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A918905" w14:textId="7E022931" w:rsidR="00E82A23" w:rsidRDefault="00E82A23" w:rsidP="00E82A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постановления администрации городского округа Кохма </w:t>
      </w:r>
      <w:r w:rsidRPr="00E82A23">
        <w:rPr>
          <w:rFonts w:ascii="Times New Roman" w:hAnsi="Times New Roman" w:cs="Times New Roman"/>
          <w:sz w:val="28"/>
          <w:szCs w:val="28"/>
        </w:rPr>
        <w:t xml:space="preserve">от 07.05.2019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2A23">
        <w:rPr>
          <w:rFonts w:ascii="Times New Roman" w:hAnsi="Times New Roman" w:cs="Times New Roman"/>
          <w:sz w:val="28"/>
          <w:szCs w:val="28"/>
        </w:rPr>
        <w:t xml:space="preserve"> 269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82A23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администрации городского округа Кохма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461A87F" w14:textId="10AFE7F1" w:rsidR="00E82A23" w:rsidRPr="000102A2" w:rsidRDefault="00E82A23" w:rsidP="00E82A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2A23">
        <w:rPr>
          <w:rFonts w:ascii="Times New Roman" w:hAnsi="Times New Roman" w:cs="Times New Roman"/>
          <w:sz w:val="28"/>
          <w:szCs w:val="28"/>
        </w:rPr>
        <w:t>остановление администрации городск</w:t>
      </w:r>
      <w:r>
        <w:rPr>
          <w:rFonts w:ascii="Times New Roman" w:hAnsi="Times New Roman" w:cs="Times New Roman"/>
          <w:sz w:val="28"/>
          <w:szCs w:val="28"/>
        </w:rPr>
        <w:t>ого округа Кохма от 23.08.2023 №</w:t>
      </w:r>
      <w:r w:rsidRPr="00E82A23">
        <w:rPr>
          <w:rFonts w:ascii="Times New Roman" w:hAnsi="Times New Roman" w:cs="Times New Roman"/>
          <w:sz w:val="28"/>
          <w:szCs w:val="28"/>
        </w:rPr>
        <w:t xml:space="preserve"> 448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82A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</w:t>
      </w:r>
      <w:r>
        <w:rPr>
          <w:rFonts w:ascii="Times New Roman" w:hAnsi="Times New Roman" w:cs="Times New Roman"/>
          <w:sz w:val="28"/>
          <w:szCs w:val="28"/>
        </w:rPr>
        <w:t>дского округа Кохма 27.12.2018 № 781 «</w:t>
      </w:r>
      <w:r w:rsidRPr="00E82A2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E82A23">
        <w:rPr>
          <w:rFonts w:ascii="Times New Roman" w:hAnsi="Times New Roman" w:cs="Times New Roman"/>
          <w:sz w:val="28"/>
          <w:szCs w:val="28"/>
        </w:rPr>
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D67FE9F" w14:textId="3285EBCD" w:rsidR="00696BDD" w:rsidRDefault="00E82A23" w:rsidP="00696B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«Кохомский вестник» и разместить на </w:t>
      </w:r>
      <w:r w:rsidR="00696BD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738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3D67FEA0" w14:textId="77777777" w:rsidR="00696BDD" w:rsidRDefault="00696BDD" w:rsidP="00696B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7FEA1" w14:textId="77777777" w:rsidR="00696BDD" w:rsidRPr="0048119A" w:rsidRDefault="00696BDD" w:rsidP="00696B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7FEA2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EA4" w14:textId="77777777" w:rsidR="004C2DBC" w:rsidRDefault="00696BDD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C2DBC" w:rsidSect="00663A87">
          <w:footerReference w:type="default" r:id="rId13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М.А. Комиссаров</w:t>
      </w:r>
    </w:p>
    <w:p w14:paraId="3D67FEA5" w14:textId="77777777" w:rsidR="004C2DBC" w:rsidRDefault="004C2DBC" w:rsidP="00696BDD">
      <w:pPr>
        <w:spacing w:after="1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  <w:sectPr w:rsidR="004C2DBC" w:rsidSect="004C2DBC">
          <w:headerReference w:type="default" r:id="rId14"/>
          <w:type w:val="continuous"/>
          <w:pgSz w:w="11906" w:h="16838"/>
          <w:pgMar w:top="1134" w:right="849" w:bottom="1134" w:left="1560" w:header="709" w:footer="709" w:gutter="0"/>
          <w:cols w:space="708"/>
          <w:titlePg/>
          <w:docGrid w:linePitch="360"/>
        </w:sectPr>
      </w:pPr>
    </w:p>
    <w:p w14:paraId="3D67FEA6" w14:textId="77777777" w:rsidR="00696BDD" w:rsidRPr="00917259" w:rsidRDefault="00696BDD" w:rsidP="00696BDD">
      <w:pPr>
        <w:spacing w:after="1" w:line="24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725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</w:t>
      </w:r>
    </w:p>
    <w:p w14:paraId="3D67FEA7" w14:textId="77777777" w:rsidR="00696BDD" w:rsidRPr="00917259" w:rsidRDefault="00696BDD" w:rsidP="00696BDD">
      <w:pPr>
        <w:spacing w:after="1" w:line="24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7259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администрации</w:t>
      </w:r>
    </w:p>
    <w:p w14:paraId="3D67FEA8" w14:textId="77777777" w:rsidR="00696BDD" w:rsidRPr="00917259" w:rsidRDefault="00696BDD" w:rsidP="00696BDD">
      <w:pPr>
        <w:spacing w:after="1" w:line="24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725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Кохма</w:t>
      </w:r>
    </w:p>
    <w:p w14:paraId="3D67FEA9" w14:textId="435504D6" w:rsidR="00696BDD" w:rsidRPr="00917259" w:rsidRDefault="00696BDD" w:rsidP="00696BDD">
      <w:pPr>
        <w:spacing w:after="1" w:line="24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725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от </w:t>
      </w:r>
      <w:r w:rsidR="003735E7">
        <w:rPr>
          <w:rFonts w:ascii="Times New Roman" w:eastAsia="Times New Roman" w:hAnsi="Times New Roman" w:cs="Times New Roman"/>
          <w:sz w:val="28"/>
          <w:szCs w:val="20"/>
          <w:lang w:eastAsia="ru-RU"/>
        </w:rPr>
        <w:t>13.08.2025</w:t>
      </w:r>
      <w:r w:rsidR="003735E7" w:rsidRPr="009172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735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514</w:t>
      </w:r>
      <w:bookmarkStart w:id="0" w:name="_GoBack"/>
      <w:bookmarkEnd w:id="0"/>
    </w:p>
    <w:p w14:paraId="3D67FEAA" w14:textId="77777777" w:rsidR="00696BDD" w:rsidRPr="000102A2" w:rsidRDefault="00696BDD" w:rsidP="00696BD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67FEAB" w14:textId="77777777" w:rsidR="00696BDD" w:rsidRPr="00917259" w:rsidRDefault="00696BDD" w:rsidP="00696BDD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172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АДМИНИСТРАТИВНЫЙ РЕГЛАМЕНТ</w:t>
      </w:r>
    </w:p>
    <w:p w14:paraId="3D67FEAC" w14:textId="77777777" w:rsidR="00696BDD" w:rsidRPr="00414FEB" w:rsidRDefault="00696BDD" w:rsidP="00696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FE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14:paraId="3D67FEAD" w14:textId="77777777" w:rsidR="00696BDD" w:rsidRPr="000E38B3" w:rsidRDefault="00696BDD" w:rsidP="00696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8B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4FEB" w:rsidRPr="000E38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                                                 ими преимущественного права на приобретение арендуемого имущества, в собственность</w:t>
      </w:r>
      <w:r w:rsidRPr="000E38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D67FEAE" w14:textId="77777777" w:rsidR="00696BDD" w:rsidRPr="000102A2" w:rsidRDefault="00696BDD" w:rsidP="00696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2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67FEAF" w14:textId="77777777" w:rsidR="00696BDD" w:rsidRDefault="00696BDD" w:rsidP="00696BDD">
      <w:pPr>
        <w:pStyle w:val="a7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102A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D67FEB0" w14:textId="77777777" w:rsidR="00E212B1" w:rsidRPr="00414FEB" w:rsidRDefault="00E212B1" w:rsidP="00414FEB">
      <w:pPr>
        <w:pStyle w:val="a7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4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Административный регламент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</w:t>
      </w:r>
      <w:r w:rsidR="005276F1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</w:t>
      </w:r>
      <w:r w:rsidR="005276F1" w:rsidRPr="00414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76F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5276F1" w:rsidRPr="00414FEB">
        <w:rPr>
          <w:rFonts w:ascii="Times New Roman" w:hAnsi="Times New Roman" w:cs="Times New Roman"/>
          <w:sz w:val="28"/>
          <w:szCs w:val="28"/>
          <w:shd w:val="clear" w:color="auto" w:fill="FFFFFF"/>
        </w:rPr>
        <w:t>егламент</w:t>
      </w:r>
      <w:r w:rsidR="005276F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276F1" w:rsidRPr="00414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4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 в целях повышения качества, доступности и оперативности предоставления муниципальной услуги </w:t>
      </w:r>
      <w:r w:rsidR="005276F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14FE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(далее - муниципальная услуга), создания необходимых условий для участников отношений, возникающих в процессе предоставления муниципальной услуги, устанавливает сроки и последовательность осуществления административных процедур (административных действий) в ходе предоставления муниципальной услуги, требования к порядку их выполнения.</w:t>
      </w:r>
    </w:p>
    <w:p w14:paraId="3D67FEB1" w14:textId="77777777" w:rsidR="005276F1" w:rsidRDefault="00E212B1" w:rsidP="005276F1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276F1">
        <w:rPr>
          <w:sz w:val="28"/>
          <w:szCs w:val="28"/>
        </w:rPr>
        <w:t xml:space="preserve">За получением муниципальной услуги могут обратиться субъекты малого и среднего предпринимательства (юридические лица и индивидуальные предприниматели), арендующие имущество, находящееся в муниципальной собственности городского округа Кохма, соответствующие </w:t>
      </w:r>
      <w:r w:rsidRPr="005276F1">
        <w:rPr>
          <w:sz w:val="28"/>
          <w:szCs w:val="28"/>
        </w:rPr>
        <w:lastRenderedPageBreak/>
        <w:t>требованиям </w:t>
      </w:r>
      <w:hyperlink r:id="rId15" w:anchor="7D60K4" w:history="1">
        <w:r w:rsidRPr="005276F1">
          <w:rPr>
            <w:rStyle w:val="af0"/>
            <w:color w:val="auto"/>
            <w:sz w:val="28"/>
            <w:szCs w:val="28"/>
            <w:u w:val="none"/>
          </w:rPr>
          <w:t xml:space="preserve">статьи 4 Федерального закона </w:t>
        </w:r>
        <w:r w:rsidR="005276F1" w:rsidRPr="005276F1">
          <w:rPr>
            <w:rStyle w:val="af0"/>
            <w:color w:val="auto"/>
            <w:sz w:val="28"/>
            <w:szCs w:val="28"/>
            <w:u w:val="none"/>
          </w:rPr>
          <w:t xml:space="preserve">от </w:t>
        </w:r>
        <w:r w:rsidRPr="005276F1">
          <w:rPr>
            <w:rStyle w:val="af0"/>
            <w:color w:val="auto"/>
            <w:sz w:val="28"/>
            <w:szCs w:val="28"/>
            <w:u w:val="none"/>
          </w:rPr>
          <w:t xml:space="preserve">24.07.2007 </w:t>
        </w:r>
        <w:r w:rsidR="005276F1" w:rsidRPr="005276F1">
          <w:rPr>
            <w:rStyle w:val="af0"/>
            <w:color w:val="auto"/>
            <w:sz w:val="28"/>
            <w:szCs w:val="28"/>
            <w:u w:val="none"/>
          </w:rPr>
          <w:t>№</w:t>
        </w:r>
        <w:r w:rsidRPr="005276F1">
          <w:rPr>
            <w:rStyle w:val="af0"/>
            <w:color w:val="auto"/>
            <w:sz w:val="28"/>
            <w:szCs w:val="28"/>
            <w:u w:val="none"/>
          </w:rPr>
          <w:t xml:space="preserve"> 209-ФЗ </w:t>
        </w:r>
        <w:r w:rsidR="004C2DBC">
          <w:rPr>
            <w:rStyle w:val="af0"/>
            <w:color w:val="auto"/>
            <w:sz w:val="28"/>
            <w:szCs w:val="28"/>
            <w:u w:val="none"/>
          </w:rPr>
          <w:t xml:space="preserve">                            </w:t>
        </w:r>
        <w:r w:rsidR="005276F1" w:rsidRPr="005276F1">
          <w:rPr>
            <w:rStyle w:val="af0"/>
            <w:color w:val="auto"/>
            <w:sz w:val="28"/>
            <w:szCs w:val="28"/>
            <w:u w:val="none"/>
          </w:rPr>
          <w:t>«</w:t>
        </w:r>
        <w:r w:rsidRPr="005276F1">
          <w:rPr>
            <w:rStyle w:val="af0"/>
            <w:color w:val="auto"/>
            <w:sz w:val="28"/>
            <w:szCs w:val="28"/>
            <w:u w:val="none"/>
          </w:rPr>
          <w:t>О развитии малого и среднего предпринимательства</w:t>
        </w:r>
        <w:r w:rsidR="005276F1" w:rsidRPr="005276F1">
          <w:rPr>
            <w:rStyle w:val="af0"/>
            <w:color w:val="auto"/>
            <w:sz w:val="28"/>
            <w:szCs w:val="28"/>
            <w:u w:val="none"/>
          </w:rPr>
          <w:t>»</w:t>
        </w:r>
      </w:hyperlink>
      <w:r w:rsidRPr="005276F1">
        <w:rPr>
          <w:sz w:val="28"/>
          <w:szCs w:val="28"/>
        </w:rPr>
        <w:t> (далее - </w:t>
      </w:r>
      <w:hyperlink r:id="rId16" w:anchor="64U0IK" w:history="1">
        <w:r w:rsidRPr="005276F1">
          <w:rPr>
            <w:rStyle w:val="af0"/>
            <w:color w:val="auto"/>
            <w:sz w:val="28"/>
            <w:szCs w:val="28"/>
            <w:u w:val="none"/>
          </w:rPr>
          <w:t xml:space="preserve">Федеральный закон от 24.07.2007 </w:t>
        </w:r>
        <w:r w:rsidR="005276F1" w:rsidRPr="005276F1">
          <w:rPr>
            <w:rStyle w:val="af0"/>
            <w:color w:val="auto"/>
            <w:sz w:val="28"/>
            <w:szCs w:val="28"/>
            <w:u w:val="none"/>
          </w:rPr>
          <w:t>№</w:t>
        </w:r>
        <w:r w:rsidRPr="005276F1">
          <w:rPr>
            <w:rStyle w:val="af0"/>
            <w:color w:val="auto"/>
            <w:sz w:val="28"/>
            <w:szCs w:val="28"/>
            <w:u w:val="none"/>
          </w:rPr>
          <w:t xml:space="preserve"> 209-ФЗ</w:t>
        </w:r>
      </w:hyperlink>
      <w:r w:rsidRPr="005276F1">
        <w:rPr>
          <w:sz w:val="28"/>
          <w:szCs w:val="28"/>
        </w:rPr>
        <w:t>) и части 1 </w:t>
      </w:r>
      <w:hyperlink r:id="rId17" w:anchor="7D60K4" w:history="1">
        <w:r w:rsidRPr="005276F1">
          <w:rPr>
            <w:rStyle w:val="af0"/>
            <w:color w:val="auto"/>
            <w:sz w:val="28"/>
            <w:szCs w:val="28"/>
            <w:u w:val="none"/>
          </w:rPr>
          <w:t>статьи 3 Фе</w:t>
        </w:r>
        <w:r w:rsidR="004C2DBC">
          <w:rPr>
            <w:rStyle w:val="af0"/>
            <w:color w:val="auto"/>
            <w:sz w:val="28"/>
            <w:szCs w:val="28"/>
            <w:u w:val="none"/>
          </w:rPr>
          <w:t xml:space="preserve">дерального закона                         от 22.07.2008 </w:t>
        </w:r>
        <w:r w:rsidR="005276F1" w:rsidRPr="005276F1">
          <w:rPr>
            <w:rStyle w:val="af0"/>
            <w:color w:val="auto"/>
            <w:sz w:val="28"/>
            <w:szCs w:val="28"/>
            <w:u w:val="none"/>
          </w:rPr>
          <w:t>№</w:t>
        </w:r>
        <w:r w:rsidRPr="005276F1">
          <w:rPr>
            <w:rStyle w:val="af0"/>
            <w:color w:val="auto"/>
            <w:sz w:val="28"/>
            <w:szCs w:val="28"/>
            <w:u w:val="none"/>
          </w:rPr>
          <w:t xml:space="preserve"> 159-ФЗ </w:t>
        </w:r>
        <w:r w:rsidR="005276F1" w:rsidRPr="005276F1">
          <w:rPr>
            <w:rStyle w:val="af0"/>
            <w:color w:val="auto"/>
            <w:sz w:val="28"/>
            <w:szCs w:val="28"/>
            <w:u w:val="none"/>
          </w:rPr>
          <w:t>«</w:t>
        </w:r>
        <w:r w:rsidRPr="005276F1">
          <w:rPr>
            <w:rStyle w:val="af0"/>
            <w:color w:val="auto"/>
            <w:sz w:val="28"/>
            <w:szCs w:val="28"/>
            <w:u w:val="none"/>
          </w:rPr>
  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</w:r>
        <w:r w:rsidR="005276F1" w:rsidRPr="005276F1">
          <w:rPr>
            <w:rStyle w:val="af0"/>
            <w:color w:val="auto"/>
            <w:sz w:val="28"/>
            <w:szCs w:val="28"/>
            <w:u w:val="none"/>
          </w:rPr>
          <w:t>»</w:t>
        </w:r>
      </w:hyperlink>
      <w:r w:rsidRPr="005276F1">
        <w:rPr>
          <w:sz w:val="28"/>
          <w:szCs w:val="28"/>
        </w:rPr>
        <w:t> (далее - </w:t>
      </w:r>
      <w:hyperlink r:id="rId18" w:anchor="7D20K3" w:history="1">
        <w:r w:rsidR="005276F1">
          <w:rPr>
            <w:rStyle w:val="af0"/>
            <w:color w:val="auto"/>
            <w:sz w:val="28"/>
            <w:szCs w:val="28"/>
            <w:u w:val="none"/>
          </w:rPr>
          <w:t xml:space="preserve">Федеральный закон от 22.07.2008 </w:t>
        </w:r>
        <w:r w:rsidR="004C2DBC">
          <w:rPr>
            <w:rStyle w:val="af0"/>
            <w:color w:val="auto"/>
            <w:sz w:val="28"/>
            <w:szCs w:val="28"/>
            <w:u w:val="none"/>
          </w:rPr>
          <w:t xml:space="preserve">                       </w:t>
        </w:r>
        <w:r w:rsidR="005276F1">
          <w:rPr>
            <w:rStyle w:val="af0"/>
            <w:color w:val="auto"/>
            <w:sz w:val="28"/>
            <w:szCs w:val="28"/>
            <w:u w:val="none"/>
          </w:rPr>
          <w:t xml:space="preserve">№ </w:t>
        </w:r>
        <w:r w:rsidRPr="005276F1">
          <w:rPr>
            <w:rStyle w:val="af0"/>
            <w:color w:val="auto"/>
            <w:sz w:val="28"/>
            <w:szCs w:val="28"/>
            <w:u w:val="none"/>
          </w:rPr>
          <w:t>159-ФЗ</w:t>
        </w:r>
      </w:hyperlink>
      <w:r w:rsidRPr="005276F1">
        <w:rPr>
          <w:sz w:val="28"/>
          <w:szCs w:val="28"/>
        </w:rPr>
        <w:t>).</w:t>
      </w:r>
      <w:r w:rsidR="005276F1">
        <w:rPr>
          <w:sz w:val="28"/>
          <w:szCs w:val="28"/>
        </w:rPr>
        <w:t xml:space="preserve"> </w:t>
      </w:r>
    </w:p>
    <w:p w14:paraId="3D67FEB2" w14:textId="77777777" w:rsidR="00E212B1" w:rsidRPr="005276F1" w:rsidRDefault="00E212B1" w:rsidP="005276F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276F1">
        <w:rPr>
          <w:sz w:val="28"/>
          <w:szCs w:val="28"/>
        </w:rPr>
        <w:t xml:space="preserve">Указанные в настоящем пункте субъекты малого и среднего предпринимательства далее именуются </w:t>
      </w:r>
      <w:r w:rsidR="00294C80">
        <w:rPr>
          <w:sz w:val="28"/>
          <w:szCs w:val="28"/>
        </w:rPr>
        <w:t>З</w:t>
      </w:r>
      <w:r w:rsidRPr="005276F1">
        <w:rPr>
          <w:sz w:val="28"/>
          <w:szCs w:val="28"/>
        </w:rPr>
        <w:t>аявителями.</w:t>
      </w:r>
    </w:p>
    <w:p w14:paraId="3D67FEB3" w14:textId="77777777" w:rsidR="00696BDD" w:rsidRPr="0037493F" w:rsidRDefault="00696BDD" w:rsidP="00E2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37493F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14:paraId="3D67FEB4" w14:textId="4A16D520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1.3.1. </w:t>
      </w:r>
      <w:r w:rsidRPr="005276F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 w:rsidR="006E33D9">
        <w:rPr>
          <w:rFonts w:ascii="Times New Roman" w:hAnsi="Times New Roman" w:cs="Times New Roman"/>
          <w:sz w:val="28"/>
          <w:szCs w:val="28"/>
        </w:rPr>
        <w:t>,</w:t>
      </w:r>
      <w:r w:rsidRPr="005276F1">
        <w:rPr>
          <w:rFonts w:ascii="Times New Roman" w:hAnsi="Times New Roman" w:cs="Times New Roman"/>
          <w:sz w:val="28"/>
          <w:szCs w:val="28"/>
        </w:rPr>
        <w:t xml:space="preserve"> </w:t>
      </w:r>
      <w:r w:rsidR="005276F1" w:rsidRPr="005276F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276F1">
        <w:rPr>
          <w:rFonts w:ascii="Times New Roman" w:hAnsi="Times New Roman" w:cs="Times New Roman"/>
          <w:sz w:val="28"/>
          <w:szCs w:val="28"/>
        </w:rPr>
        <w:t>администраци</w:t>
      </w:r>
      <w:r w:rsidR="005276F1" w:rsidRPr="005276F1">
        <w:rPr>
          <w:rFonts w:ascii="Times New Roman" w:hAnsi="Times New Roman" w:cs="Times New Roman"/>
          <w:sz w:val="28"/>
          <w:szCs w:val="28"/>
        </w:rPr>
        <w:t>я</w:t>
      </w:r>
      <w:r w:rsidRPr="005276F1">
        <w:rPr>
          <w:rFonts w:ascii="Times New Roman" w:hAnsi="Times New Roman" w:cs="Times New Roman"/>
          <w:sz w:val="28"/>
          <w:szCs w:val="28"/>
        </w:rPr>
        <w:t xml:space="preserve"> городского округа Кохма в лице ее отраслевого (функционального) органа - </w:t>
      </w:r>
      <w:r w:rsidR="00E212B1" w:rsidRPr="005276F1">
        <w:rPr>
          <w:rFonts w:ascii="Times New Roman" w:hAnsi="Times New Roman" w:cs="Times New Roman"/>
          <w:sz w:val="28"/>
          <w:szCs w:val="28"/>
        </w:rPr>
        <w:t>комитета по управлению муниципальным имуществом и муниципальным   заказам администрации городского округа Кохма</w:t>
      </w:r>
      <w:r w:rsidRPr="005276F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212B1" w:rsidRPr="005276F1">
        <w:rPr>
          <w:rFonts w:ascii="Times New Roman" w:hAnsi="Times New Roman" w:cs="Times New Roman"/>
          <w:sz w:val="28"/>
          <w:szCs w:val="28"/>
        </w:rPr>
        <w:t>Комитет</w:t>
      </w:r>
      <w:r w:rsidRPr="005276F1">
        <w:rPr>
          <w:rFonts w:ascii="Times New Roman" w:hAnsi="Times New Roman" w:cs="Times New Roman"/>
          <w:sz w:val="28"/>
          <w:szCs w:val="28"/>
        </w:rPr>
        <w:t>).</w:t>
      </w:r>
    </w:p>
    <w:p w14:paraId="3D67FEB5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</w:t>
      </w:r>
      <w:r w:rsidR="00E212B1"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:</w:t>
      </w:r>
    </w:p>
    <w:p w14:paraId="3D67FEB6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153510, Ивановская область, г. Кохма, ул. </w:t>
      </w:r>
      <w:r>
        <w:rPr>
          <w:rFonts w:ascii="Times New Roman" w:hAnsi="Times New Roman" w:cs="Times New Roman"/>
          <w:sz w:val="28"/>
          <w:szCs w:val="28"/>
        </w:rPr>
        <w:t>Октябрьская, д. 38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3D67FEB7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(4932) 93-</w:t>
      </w:r>
      <w:r w:rsidR="00E212B1">
        <w:rPr>
          <w:rFonts w:ascii="Times New Roman" w:hAnsi="Times New Roman" w:cs="Times New Roman"/>
          <w:sz w:val="28"/>
          <w:szCs w:val="28"/>
        </w:rPr>
        <w:t>91-03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3D67FEB8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E212B1">
        <w:rPr>
          <w:rFonts w:ascii="Times New Roman" w:hAnsi="Times New Roman" w:cs="Times New Roman"/>
          <w:sz w:val="28"/>
          <w:szCs w:val="28"/>
          <w:lang w:val="en-US"/>
        </w:rPr>
        <w:t>kumi</w:t>
      </w:r>
      <w:r w:rsidRPr="0037493F">
        <w:rPr>
          <w:rFonts w:ascii="Times New Roman" w:hAnsi="Times New Roman" w:cs="Times New Roman"/>
          <w:sz w:val="28"/>
          <w:szCs w:val="28"/>
        </w:rPr>
        <w:t>@kohma37.ru;</w:t>
      </w:r>
    </w:p>
    <w:p w14:paraId="3D67FEB9" w14:textId="77777777" w:rsidR="00696BDD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 xml:space="preserve">и осуществляется специалистами </w:t>
      </w:r>
      <w:r w:rsidR="00E212B1"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согласно графику приема граждан:</w:t>
      </w:r>
      <w:r>
        <w:rPr>
          <w:rFonts w:ascii="Times New Roman" w:hAnsi="Times New Roman" w:cs="Times New Roman"/>
          <w:sz w:val="28"/>
          <w:szCs w:val="28"/>
        </w:rPr>
        <w:t xml:space="preserve"> вторник</w:t>
      </w:r>
      <w:r w:rsidRPr="0037493F">
        <w:rPr>
          <w:rFonts w:ascii="Times New Roman" w:hAnsi="Times New Roman" w:cs="Times New Roman"/>
          <w:sz w:val="28"/>
          <w:szCs w:val="28"/>
        </w:rPr>
        <w:t>, четверг с 14.00 до 17.00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67FEBA" w14:textId="3F55B1C4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1.3.2. На официальном сайте </w:t>
      </w:r>
      <w:r w:rsidR="005276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="006E33D9"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 w:rsidR="006E33D9"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 w:rsidR="006E33D9"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».</w:t>
      </w:r>
    </w:p>
    <w:p w14:paraId="3D67FEBB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размещается:</w:t>
      </w:r>
    </w:p>
    <w:p w14:paraId="3D67FEBC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lastRenderedPageBreak/>
        <w:t xml:space="preserve">- на информационных стендах, установленных в помещениях </w:t>
      </w:r>
      <w:r w:rsidR="00E212B1"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предназначенных для посетителей; </w:t>
      </w:r>
    </w:p>
    <w:p w14:paraId="3D67FEBD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 w:rsidR="00E212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Интернет; </w:t>
      </w:r>
    </w:p>
    <w:p w14:paraId="3D67FEBE" w14:textId="55D4A0E4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</w:t>
      </w:r>
      <w:r w:rsidR="00E212B1"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-</w:t>
      </w:r>
      <w:r w:rsidR="00FF4C27"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Портал).</w:t>
      </w:r>
    </w:p>
    <w:p w14:paraId="3D67FEBF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1.4.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муниципальной услуги содержит:</w:t>
      </w:r>
    </w:p>
    <w:p w14:paraId="3D67FEC0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14:paraId="3D67FEC1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5276F1"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14:paraId="3D67FEC2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3D67FEC3" w14:textId="77777777" w:rsidR="00696BDD" w:rsidRPr="0037493F" w:rsidRDefault="00696BDD" w:rsidP="005276F1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</w:t>
      </w:r>
      <w:r w:rsidR="005276F1">
        <w:rPr>
          <w:rFonts w:ascii="Times New Roman" w:hAnsi="Times New Roman" w:cs="Times New Roman"/>
          <w:sz w:val="28"/>
          <w:szCs w:val="28"/>
        </w:rPr>
        <w:t>.</w:t>
      </w:r>
    </w:p>
    <w:p w14:paraId="3D67FEC4" w14:textId="18AC6003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На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ном стенде по месту нахождения </w:t>
      </w:r>
      <w:r w:rsidR="00E212B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37493F">
        <w:rPr>
          <w:rFonts w:ascii="Times New Roman" w:hAnsi="Times New Roman" w:cs="Times New Roman"/>
          <w:sz w:val="28"/>
          <w:szCs w:val="28"/>
        </w:rPr>
        <w:t>размещается краткая информация о предоставляемой муниципальной услуге</w:t>
      </w:r>
      <w:r w:rsidR="006E33D9">
        <w:rPr>
          <w:rFonts w:ascii="Times New Roman" w:hAnsi="Times New Roman" w:cs="Times New Roman"/>
          <w:sz w:val="28"/>
          <w:szCs w:val="28"/>
        </w:rPr>
        <w:t>, которая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14:paraId="3D67FEC5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E212B1"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, его адрес, телефон;</w:t>
      </w:r>
    </w:p>
    <w:p w14:paraId="3D67FEC6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график работы и приема </w:t>
      </w:r>
      <w:r w:rsidR="002C4133" w:rsidRPr="0037493F">
        <w:rPr>
          <w:rFonts w:ascii="Times New Roman" w:hAnsi="Times New Roman" w:cs="Times New Roman"/>
          <w:sz w:val="28"/>
          <w:szCs w:val="28"/>
        </w:rPr>
        <w:t>специалист</w:t>
      </w:r>
      <w:r w:rsidR="002C4133">
        <w:rPr>
          <w:rFonts w:ascii="Times New Roman" w:hAnsi="Times New Roman" w:cs="Times New Roman"/>
          <w:sz w:val="28"/>
          <w:szCs w:val="28"/>
        </w:rPr>
        <w:t>ами</w:t>
      </w:r>
      <w:r w:rsidR="002C4133" w:rsidRPr="0037493F">
        <w:rPr>
          <w:rFonts w:ascii="Times New Roman" w:hAnsi="Times New Roman" w:cs="Times New Roman"/>
          <w:sz w:val="28"/>
          <w:szCs w:val="28"/>
        </w:rPr>
        <w:t xml:space="preserve"> </w:t>
      </w:r>
      <w:r w:rsidR="00E212B1"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3D67FEC7" w14:textId="77777777" w:rsidR="00696BDD" w:rsidRPr="0037493F" w:rsidRDefault="00696BDD" w:rsidP="00696BDD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14:paraId="3D67FEC8" w14:textId="77777777" w:rsidR="00CC0ED4" w:rsidRDefault="00696BDD" w:rsidP="00192A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</w:t>
      </w:r>
      <w:r w:rsidR="00192A6B">
        <w:rPr>
          <w:rFonts w:ascii="Times New Roman" w:hAnsi="Times New Roman" w:cs="Times New Roman"/>
          <w:sz w:val="28"/>
          <w:szCs w:val="28"/>
        </w:rPr>
        <w:t>.</w:t>
      </w:r>
    </w:p>
    <w:p w14:paraId="3D67FEC9" w14:textId="77777777" w:rsidR="00192A6B" w:rsidRDefault="00192A6B" w:rsidP="00192A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7FECA" w14:textId="77777777" w:rsidR="00696BDD" w:rsidRDefault="00696BDD" w:rsidP="00192A6B">
      <w:pPr>
        <w:pStyle w:val="a7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688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14:paraId="3D67FECB" w14:textId="77777777" w:rsidR="00CC0ED4" w:rsidRPr="006B1688" w:rsidRDefault="00CC0ED4" w:rsidP="00192A6B">
      <w:pPr>
        <w:pStyle w:val="a7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7FECC" w14:textId="25F56CA4" w:rsidR="00696BDD" w:rsidRPr="005276F1" w:rsidRDefault="00696BDD" w:rsidP="00192A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Pr="005276F1">
        <w:rPr>
          <w:rFonts w:ascii="Times New Roman" w:hAnsi="Times New Roman" w:cs="Times New Roman"/>
          <w:sz w:val="28"/>
          <w:szCs w:val="28"/>
        </w:rPr>
        <w:t>«</w:t>
      </w:r>
      <w:r w:rsidR="00E212B1" w:rsidRPr="005276F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5276F1">
        <w:rPr>
          <w:rFonts w:ascii="Times New Roman" w:hAnsi="Times New Roman" w:cs="Times New Roman"/>
          <w:sz w:val="28"/>
          <w:szCs w:val="28"/>
        </w:rPr>
        <w:t>».</w:t>
      </w:r>
    </w:p>
    <w:p w14:paraId="3D67FECD" w14:textId="77777777" w:rsidR="00696BDD" w:rsidRPr="000102A2" w:rsidRDefault="00696BDD" w:rsidP="00696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lastRenderedPageBreak/>
        <w:t>2.2. Наименование органа, предоставляющего муниципальную услугу, -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Кохма в лице</w:t>
      </w:r>
      <w:r w:rsidRPr="000102A2">
        <w:rPr>
          <w:rFonts w:ascii="Times New Roman" w:hAnsi="Times New Roman" w:cs="Times New Roman"/>
          <w:sz w:val="28"/>
          <w:szCs w:val="28"/>
        </w:rPr>
        <w:t xml:space="preserve"> </w:t>
      </w:r>
      <w:r w:rsidR="00E212B1" w:rsidRPr="005276F1">
        <w:rPr>
          <w:rFonts w:ascii="Times New Roman" w:hAnsi="Times New Roman" w:cs="Times New Roman"/>
          <w:sz w:val="28"/>
          <w:szCs w:val="28"/>
        </w:rPr>
        <w:t>комитета по управлению муниципальным имуществом и муниципальным   заказам администрации городского округа Кохма</w:t>
      </w:r>
      <w:r w:rsidRPr="005276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67FECE" w14:textId="77777777" w:rsidR="000039C6" w:rsidRDefault="00696BDD" w:rsidP="000039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2.3. </w:t>
      </w:r>
      <w:r w:rsidR="005276F1" w:rsidRPr="00003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муниципальной услуги является заключение договора купли-продажи арендуемого субъектом малого и среднего предпринимательства недвижимого имущества </w:t>
      </w:r>
      <w:r w:rsidRPr="007E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="007B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</w:t>
      </w:r>
      <w:r w:rsidR="007B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</w:t>
      </w:r>
      <w:r w:rsidR="000039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0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услуги.</w:t>
      </w:r>
    </w:p>
    <w:p w14:paraId="3D67FECF" w14:textId="77777777" w:rsidR="009A46CF" w:rsidRPr="009A46CF" w:rsidRDefault="00696BDD" w:rsidP="009A46C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102A2">
        <w:rPr>
          <w:sz w:val="28"/>
          <w:szCs w:val="28"/>
        </w:rPr>
        <w:t xml:space="preserve">2.4. </w:t>
      </w:r>
      <w:r w:rsidR="009A46CF" w:rsidRPr="009A46CF">
        <w:rPr>
          <w:sz w:val="28"/>
          <w:szCs w:val="28"/>
        </w:rPr>
        <w:t xml:space="preserve">Срок предоставления муниципальной услуги составляет не более </w:t>
      </w:r>
      <w:r w:rsidR="00503DD5">
        <w:rPr>
          <w:sz w:val="28"/>
          <w:szCs w:val="28"/>
        </w:rPr>
        <w:t>1</w:t>
      </w:r>
      <w:r w:rsidR="00E738F2">
        <w:rPr>
          <w:sz w:val="28"/>
          <w:szCs w:val="28"/>
        </w:rPr>
        <w:t>3</w:t>
      </w:r>
      <w:r w:rsidR="007B4806">
        <w:rPr>
          <w:sz w:val="28"/>
          <w:szCs w:val="28"/>
        </w:rPr>
        <w:t>6</w:t>
      </w:r>
      <w:r w:rsidR="009A46CF" w:rsidRPr="009A46CF">
        <w:rPr>
          <w:sz w:val="28"/>
          <w:szCs w:val="28"/>
        </w:rPr>
        <w:t xml:space="preserve"> календарных дней со дня регистрации заявления. </w:t>
      </w:r>
    </w:p>
    <w:p w14:paraId="3D67FED0" w14:textId="77777777" w:rsidR="00696BDD" w:rsidRDefault="00696BDD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5"/>
      <w:bookmarkEnd w:id="1"/>
      <w:r w:rsidRPr="00E21BE9">
        <w:rPr>
          <w:rFonts w:ascii="Times New Roman" w:hAnsi="Times New Roman" w:cs="Times New Roman"/>
          <w:sz w:val="28"/>
          <w:szCs w:val="28"/>
        </w:rPr>
        <w:t>2.</w:t>
      </w:r>
      <w:r w:rsidR="009A46CF">
        <w:rPr>
          <w:rFonts w:ascii="Times New Roman" w:hAnsi="Times New Roman" w:cs="Times New Roman"/>
          <w:sz w:val="28"/>
          <w:szCs w:val="28"/>
        </w:rPr>
        <w:t>5</w:t>
      </w:r>
      <w:r w:rsidRPr="00E21BE9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503DD5">
        <w:rPr>
          <w:rFonts w:ascii="Times New Roman" w:hAnsi="Times New Roman" w:cs="Times New Roman"/>
          <w:sz w:val="28"/>
          <w:szCs w:val="28"/>
        </w:rPr>
        <w:t>.</w:t>
      </w:r>
    </w:p>
    <w:p w14:paraId="3D67FED1" w14:textId="77777777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DD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3DD5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для предоставления муниципальной услуги, которые </w:t>
      </w:r>
      <w:r w:rsidR="00294C80">
        <w:rPr>
          <w:rFonts w:ascii="Times New Roman" w:hAnsi="Times New Roman" w:cs="Times New Roman"/>
          <w:sz w:val="28"/>
          <w:szCs w:val="28"/>
        </w:rPr>
        <w:t>З</w:t>
      </w:r>
      <w:r w:rsidRPr="00503DD5">
        <w:rPr>
          <w:rFonts w:ascii="Times New Roman" w:hAnsi="Times New Roman" w:cs="Times New Roman"/>
          <w:sz w:val="28"/>
          <w:szCs w:val="28"/>
        </w:rPr>
        <w:t>аявител</w:t>
      </w:r>
      <w:r w:rsidR="00294C80">
        <w:rPr>
          <w:rFonts w:ascii="Times New Roman" w:hAnsi="Times New Roman" w:cs="Times New Roman"/>
          <w:sz w:val="28"/>
          <w:szCs w:val="28"/>
        </w:rPr>
        <w:t>ь</w:t>
      </w:r>
      <w:r w:rsidRPr="00503DD5">
        <w:rPr>
          <w:rFonts w:ascii="Times New Roman" w:hAnsi="Times New Roman" w:cs="Times New Roman"/>
          <w:sz w:val="28"/>
          <w:szCs w:val="28"/>
        </w:rPr>
        <w:t xml:space="preserve"> (представитель </w:t>
      </w:r>
      <w:r w:rsidR="00294C80">
        <w:rPr>
          <w:rFonts w:ascii="Times New Roman" w:hAnsi="Times New Roman" w:cs="Times New Roman"/>
          <w:sz w:val="28"/>
          <w:szCs w:val="28"/>
        </w:rPr>
        <w:t>З</w:t>
      </w:r>
      <w:r w:rsidRPr="00503DD5">
        <w:rPr>
          <w:rFonts w:ascii="Times New Roman" w:hAnsi="Times New Roman" w:cs="Times New Roman"/>
          <w:sz w:val="28"/>
          <w:szCs w:val="28"/>
        </w:rPr>
        <w:t>аявителя) должен представить самостоятельно:</w:t>
      </w:r>
    </w:p>
    <w:p w14:paraId="3D67FED2" w14:textId="77777777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3"/>
      <w:bookmarkEnd w:id="2"/>
      <w:r w:rsidRPr="00503DD5">
        <w:rPr>
          <w:rFonts w:ascii="Times New Roman" w:hAnsi="Times New Roman" w:cs="Times New Roman"/>
          <w:sz w:val="28"/>
          <w:szCs w:val="28"/>
        </w:rPr>
        <w:t xml:space="preserve">1) заявление, согласно приложению к настоящему </w:t>
      </w:r>
      <w:r w:rsidR="000039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егламенту </w:t>
      </w:r>
      <w:r w:rsidR="000E38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03DD5">
        <w:rPr>
          <w:rFonts w:ascii="Times New Roman" w:hAnsi="Times New Roman" w:cs="Times New Roman"/>
          <w:sz w:val="28"/>
          <w:szCs w:val="28"/>
        </w:rPr>
        <w:t>(далее - заявление);</w:t>
      </w:r>
    </w:p>
    <w:p w14:paraId="3D67FED3" w14:textId="1606D9EE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5"/>
      <w:bookmarkEnd w:id="3"/>
      <w:r w:rsidRPr="00503DD5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 действовать </w:t>
      </w:r>
      <w:r w:rsidRPr="00503DD5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FF4C27">
        <w:rPr>
          <w:rFonts w:ascii="Times New Roman" w:hAnsi="Times New Roman" w:cs="Times New Roman"/>
          <w:sz w:val="28"/>
          <w:szCs w:val="28"/>
        </w:rPr>
        <w:t>З</w:t>
      </w:r>
      <w:r w:rsidRPr="00503DD5">
        <w:rPr>
          <w:rFonts w:ascii="Times New Roman" w:hAnsi="Times New Roman" w:cs="Times New Roman"/>
          <w:sz w:val="28"/>
          <w:szCs w:val="28"/>
        </w:rPr>
        <w:t xml:space="preserve">аявителя, в случае подачи заявления о предоставлении муниципальной услуги представителем </w:t>
      </w:r>
      <w:r w:rsidR="00FF4C27">
        <w:rPr>
          <w:rFonts w:ascii="Times New Roman" w:hAnsi="Times New Roman" w:cs="Times New Roman"/>
          <w:sz w:val="28"/>
          <w:szCs w:val="28"/>
        </w:rPr>
        <w:t>З</w:t>
      </w:r>
      <w:r w:rsidRPr="00503DD5">
        <w:rPr>
          <w:rFonts w:ascii="Times New Roman" w:hAnsi="Times New Roman" w:cs="Times New Roman"/>
          <w:sz w:val="28"/>
          <w:szCs w:val="28"/>
        </w:rPr>
        <w:t>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67FED4" w14:textId="1FE32F31" w:rsidR="00503DD5" w:rsidRPr="00503DD5" w:rsidRDefault="00FF4C27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3DD5" w:rsidRPr="00503DD5">
        <w:rPr>
          <w:rFonts w:ascii="Times New Roman" w:hAnsi="Times New Roman" w:cs="Times New Roman"/>
          <w:sz w:val="28"/>
          <w:szCs w:val="28"/>
        </w:rPr>
        <w:t>) копии учредительных документов для юридических лиц;</w:t>
      </w:r>
    </w:p>
    <w:p w14:paraId="3D67FED5" w14:textId="43220CC7" w:rsidR="00503DD5" w:rsidRPr="00503DD5" w:rsidRDefault="00FF4C27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8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503DD5" w:rsidRPr="00503DD5">
        <w:rPr>
          <w:rFonts w:ascii="Times New Roman" w:hAnsi="Times New Roman" w:cs="Times New Roman"/>
          <w:sz w:val="28"/>
          <w:szCs w:val="28"/>
        </w:rPr>
        <w:t xml:space="preserve">) выписка из реестра акционеров (список зарегистрированных лиц), заверенные реестродержателями (для акционерных обществ), за период </w:t>
      </w:r>
      <w:r w:rsidR="00503DD5" w:rsidRPr="00503DD5">
        <w:rPr>
          <w:rFonts w:ascii="Times New Roman" w:hAnsi="Times New Roman" w:cs="Times New Roman"/>
          <w:sz w:val="28"/>
          <w:szCs w:val="28"/>
        </w:rPr>
        <w:br/>
        <w:t xml:space="preserve">не менее двух лет до даты подачи заявления о предоставлении муниципальной услуги в случае отсутствия в указанный период данных </w:t>
      </w:r>
      <w:r w:rsidR="00503DD5" w:rsidRPr="00503DD5">
        <w:rPr>
          <w:rFonts w:ascii="Times New Roman" w:hAnsi="Times New Roman" w:cs="Times New Roman"/>
          <w:sz w:val="28"/>
          <w:szCs w:val="28"/>
        </w:rPr>
        <w:br/>
        <w:t xml:space="preserve">о </w:t>
      </w:r>
      <w:r w:rsidR="00907BF9">
        <w:rPr>
          <w:rFonts w:ascii="Times New Roman" w:hAnsi="Times New Roman" w:cs="Times New Roman"/>
          <w:sz w:val="28"/>
          <w:szCs w:val="28"/>
        </w:rPr>
        <w:t>З</w:t>
      </w:r>
      <w:r w:rsidR="00503DD5" w:rsidRPr="00503DD5">
        <w:rPr>
          <w:rFonts w:ascii="Times New Roman" w:hAnsi="Times New Roman" w:cs="Times New Roman"/>
          <w:sz w:val="28"/>
          <w:szCs w:val="28"/>
        </w:rPr>
        <w:t>аявителе в едином реестре субъектов малого и среднего предпринимательства ФНС России.</w:t>
      </w:r>
    </w:p>
    <w:p w14:paraId="3D67FED6" w14:textId="1CE56430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DD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3DD5">
        <w:rPr>
          <w:rFonts w:ascii="Times New Roman" w:hAnsi="Times New Roman" w:cs="Times New Roman"/>
          <w:sz w:val="28"/>
          <w:szCs w:val="28"/>
        </w:rPr>
        <w:t xml:space="preserve">.2. Исчерпывающий перечень документов, которые </w:t>
      </w:r>
      <w:r w:rsidR="00FF4C27">
        <w:rPr>
          <w:rFonts w:ascii="Times New Roman" w:hAnsi="Times New Roman" w:cs="Times New Roman"/>
          <w:sz w:val="28"/>
          <w:szCs w:val="28"/>
        </w:rPr>
        <w:t>З</w:t>
      </w:r>
      <w:r w:rsidRPr="00503DD5">
        <w:rPr>
          <w:rFonts w:ascii="Times New Roman" w:hAnsi="Times New Roman" w:cs="Times New Roman"/>
          <w:sz w:val="28"/>
          <w:szCs w:val="28"/>
        </w:rPr>
        <w:t xml:space="preserve">аявитель (представитель </w:t>
      </w:r>
      <w:r w:rsidR="00FF4C27">
        <w:rPr>
          <w:rFonts w:ascii="Times New Roman" w:hAnsi="Times New Roman" w:cs="Times New Roman"/>
          <w:sz w:val="28"/>
          <w:szCs w:val="28"/>
        </w:rPr>
        <w:t>З</w:t>
      </w:r>
      <w:r w:rsidRPr="00503DD5">
        <w:rPr>
          <w:rFonts w:ascii="Times New Roman" w:hAnsi="Times New Roman" w:cs="Times New Roman"/>
          <w:sz w:val="28"/>
          <w:szCs w:val="28"/>
        </w:rPr>
        <w:t xml:space="preserve">аявителя) вправе представить по собственной инициативе, </w:t>
      </w:r>
      <w:r w:rsidRPr="00503DD5">
        <w:rPr>
          <w:rFonts w:ascii="Times New Roman" w:hAnsi="Times New Roman" w:cs="Times New Roman"/>
          <w:sz w:val="28"/>
          <w:szCs w:val="28"/>
        </w:rPr>
        <w:lastRenderedPageBreak/>
        <w:t>так как они подлежат представлению в рамках межведомственного информационного взаимодействия:</w:t>
      </w:r>
    </w:p>
    <w:p w14:paraId="3D67FED7" w14:textId="77777777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0"/>
      <w:bookmarkEnd w:id="5"/>
      <w:r w:rsidRPr="00503DD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 (для индивидуальных предпринимателей);</w:t>
      </w:r>
    </w:p>
    <w:p w14:paraId="3D67FED8" w14:textId="77777777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DD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(для юридических лиц);</w:t>
      </w:r>
    </w:p>
    <w:p w14:paraId="3D67FED9" w14:textId="77777777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DD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на выкупаемое недвижимое имущество;</w:t>
      </w:r>
    </w:p>
    <w:p w14:paraId="3D67FEDA" w14:textId="77777777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3"/>
      <w:bookmarkEnd w:id="6"/>
      <w:r w:rsidRPr="00503DD5">
        <w:rPr>
          <w:rFonts w:ascii="Times New Roman" w:hAnsi="Times New Roman" w:cs="Times New Roman"/>
          <w:sz w:val="28"/>
          <w:szCs w:val="28"/>
        </w:rPr>
        <w:t>документы технического учета (поэтажный план; экспликация к поэтажному плану), справка об изменении площади и нумерации комнат, справка об изменении адреса;</w:t>
      </w:r>
    </w:p>
    <w:p w14:paraId="3D67FEDB" w14:textId="77777777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DD5">
        <w:rPr>
          <w:rFonts w:ascii="Times New Roman" w:hAnsi="Times New Roman" w:cs="Times New Roman"/>
          <w:sz w:val="28"/>
          <w:szCs w:val="28"/>
        </w:rPr>
        <w:t>акт технического состояния (в случае, если имущество является объектом культурного наследия, выявленным объектом культурного наследия или расположено в нем);</w:t>
      </w:r>
    </w:p>
    <w:p w14:paraId="3D67FEDC" w14:textId="27414BDF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6"/>
      <w:bookmarkEnd w:id="7"/>
      <w:r w:rsidRPr="00503DD5">
        <w:rPr>
          <w:rFonts w:ascii="Times New Roman" w:hAnsi="Times New Roman" w:cs="Times New Roman"/>
          <w:sz w:val="28"/>
          <w:szCs w:val="28"/>
        </w:rPr>
        <w:t xml:space="preserve">заключение о принадлежности имущества, заявленного </w:t>
      </w:r>
      <w:r w:rsidRPr="00503DD5">
        <w:rPr>
          <w:rFonts w:ascii="Times New Roman" w:hAnsi="Times New Roman" w:cs="Times New Roman"/>
          <w:sz w:val="28"/>
          <w:szCs w:val="28"/>
        </w:rPr>
        <w:br/>
        <w:t xml:space="preserve">к приватизации, к объектам защитных сооружений гражданской обороны </w:t>
      </w:r>
      <w:r w:rsidRPr="00503DD5">
        <w:rPr>
          <w:rFonts w:ascii="Times New Roman" w:hAnsi="Times New Roman" w:cs="Times New Roman"/>
          <w:sz w:val="28"/>
          <w:szCs w:val="28"/>
        </w:rPr>
        <w:br/>
        <w:t xml:space="preserve">(для нежилых помещений, расположенных в подвалах, цокольных этажах </w:t>
      </w:r>
      <w:r w:rsidRPr="00503DD5">
        <w:rPr>
          <w:rFonts w:ascii="Times New Roman" w:hAnsi="Times New Roman" w:cs="Times New Roman"/>
          <w:sz w:val="28"/>
          <w:szCs w:val="28"/>
        </w:rPr>
        <w:br/>
        <w:t>и отдельно стоящих нежилых зданиях)</w:t>
      </w:r>
      <w:r w:rsidR="00FF4C27">
        <w:rPr>
          <w:rFonts w:ascii="Times New Roman" w:hAnsi="Times New Roman" w:cs="Times New Roman"/>
          <w:sz w:val="28"/>
          <w:szCs w:val="28"/>
        </w:rPr>
        <w:t>.</w:t>
      </w:r>
    </w:p>
    <w:p w14:paraId="3D67FEDD" w14:textId="0F0879F7" w:rsidR="00503DD5" w:rsidRPr="00503DD5" w:rsidRDefault="00503DD5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5"/>
      <w:bookmarkEnd w:id="8"/>
      <w:r w:rsidRPr="00503DD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3D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3DD5">
        <w:rPr>
          <w:rFonts w:ascii="Times New Roman" w:hAnsi="Times New Roman" w:cs="Times New Roman"/>
          <w:sz w:val="28"/>
          <w:szCs w:val="28"/>
        </w:rPr>
        <w:t xml:space="preserve">. Заявитель вправе представить документы, указанные </w:t>
      </w:r>
      <w:r w:rsidRPr="00CC0ED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70" w:history="1">
        <w:r w:rsidRPr="00CC0ED4">
          <w:rPr>
            <w:rFonts w:ascii="Times New Roman" w:hAnsi="Times New Roman" w:cs="Times New Roman"/>
            <w:sz w:val="28"/>
            <w:szCs w:val="28"/>
          </w:rPr>
          <w:t>пункте 2.5.2</w:t>
        </w:r>
      </w:hyperlink>
      <w:r w:rsidRPr="00CC0ED4">
        <w:rPr>
          <w:rFonts w:ascii="Times New Roman" w:hAnsi="Times New Roman" w:cs="Times New Roman"/>
          <w:sz w:val="28"/>
          <w:szCs w:val="28"/>
        </w:rPr>
        <w:t xml:space="preserve"> настоящего Регламента, </w:t>
      </w:r>
      <w:r w:rsidRPr="00503DD5">
        <w:rPr>
          <w:rFonts w:ascii="Times New Roman" w:hAnsi="Times New Roman" w:cs="Times New Roman"/>
          <w:sz w:val="28"/>
          <w:szCs w:val="28"/>
        </w:rPr>
        <w:t>по собственной инициативе.</w:t>
      </w:r>
    </w:p>
    <w:p w14:paraId="3D67FEDE" w14:textId="77777777" w:rsidR="00696BDD" w:rsidRPr="00C4624C" w:rsidRDefault="00696BDD" w:rsidP="000653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</w:t>
      </w:r>
      <w:r w:rsidR="00BF1A82">
        <w:rPr>
          <w:rFonts w:ascii="Times New Roman" w:hAnsi="Times New Roman" w:cs="Times New Roman"/>
          <w:sz w:val="28"/>
          <w:szCs w:val="28"/>
        </w:rPr>
        <w:t>6</w:t>
      </w:r>
      <w:r w:rsidRPr="00C4624C">
        <w:rPr>
          <w:rFonts w:ascii="Times New Roman" w:hAnsi="Times New Roman" w:cs="Times New Roman"/>
          <w:sz w:val="28"/>
          <w:szCs w:val="28"/>
        </w:rPr>
        <w:t>. Основания для отказа в приеме документов, необходимых для предоставления муниципальной услуги, отсутствуют.</w:t>
      </w:r>
    </w:p>
    <w:p w14:paraId="3D67FEDF" w14:textId="77777777" w:rsidR="00696BDD" w:rsidRPr="00C4624C" w:rsidRDefault="00696BDD" w:rsidP="000653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3"/>
      <w:bookmarkEnd w:id="9"/>
      <w:r w:rsidRPr="00C4624C">
        <w:rPr>
          <w:rFonts w:ascii="Times New Roman" w:hAnsi="Times New Roman" w:cs="Times New Roman"/>
          <w:sz w:val="28"/>
          <w:szCs w:val="28"/>
        </w:rPr>
        <w:t>2.</w:t>
      </w:r>
      <w:r w:rsidR="00BF1A82">
        <w:rPr>
          <w:rFonts w:ascii="Times New Roman" w:hAnsi="Times New Roman" w:cs="Times New Roman"/>
          <w:sz w:val="28"/>
          <w:szCs w:val="28"/>
        </w:rPr>
        <w:t>7</w:t>
      </w:r>
      <w:r w:rsidRPr="00C4624C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14:paraId="3D67FEE0" w14:textId="77777777" w:rsidR="00696BDD" w:rsidRPr="00CC0ED4" w:rsidRDefault="000039C6" w:rsidP="00CC0ED4">
      <w:pPr>
        <w:pStyle w:val="ConsPlusTitle"/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CC0ED4">
        <w:rPr>
          <w:rFonts w:ascii="Times New Roman" w:hAnsi="Times New Roman"/>
          <w:b w:val="0"/>
          <w:sz w:val="28"/>
        </w:rPr>
        <w:t xml:space="preserve">2.8. </w:t>
      </w:r>
      <w:r w:rsidR="00696BDD" w:rsidRPr="00CC0ED4">
        <w:rPr>
          <w:rFonts w:ascii="Times New Roman" w:hAnsi="Times New Roman"/>
          <w:b w:val="0"/>
          <w:sz w:val="28"/>
        </w:rPr>
        <w:t>Основаниями для отказа в предоставлении муниципальной услуги являются:</w:t>
      </w:r>
      <w:r w:rsidR="00696BDD" w:rsidRPr="00CC0ED4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</w:p>
    <w:p w14:paraId="3D67FEE1" w14:textId="77777777" w:rsidR="00696BDD" w:rsidRPr="00CC0ED4" w:rsidRDefault="00696BDD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ED4">
        <w:rPr>
          <w:rFonts w:ascii="Times New Roman" w:hAnsi="Times New Roman" w:cs="Times New Roman"/>
          <w:sz w:val="28"/>
          <w:szCs w:val="28"/>
        </w:rPr>
        <w:t xml:space="preserve">представление не полного комплекта документов, перечисленных в </w:t>
      </w:r>
      <w:hyperlink w:anchor="P89" w:history="1">
        <w:r w:rsidRPr="00CC0ED4">
          <w:rPr>
            <w:rFonts w:ascii="Times New Roman" w:hAnsi="Times New Roman" w:cs="Times New Roman"/>
            <w:sz w:val="28"/>
            <w:szCs w:val="28"/>
          </w:rPr>
          <w:t>пункте 2.</w:t>
        </w:r>
        <w:r w:rsidR="00BF1A82" w:rsidRPr="00CC0ED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CC0ED4">
        <w:rPr>
          <w:rFonts w:ascii="Times New Roman" w:hAnsi="Times New Roman" w:cs="Times New Roman"/>
          <w:sz w:val="28"/>
          <w:szCs w:val="28"/>
        </w:rPr>
        <w:t xml:space="preserve"> </w:t>
      </w:r>
      <w:r w:rsidR="000E38B3">
        <w:rPr>
          <w:rFonts w:ascii="Times New Roman" w:hAnsi="Times New Roman" w:cs="Times New Roman"/>
          <w:sz w:val="28"/>
          <w:szCs w:val="28"/>
        </w:rPr>
        <w:t>Р</w:t>
      </w:r>
      <w:r w:rsidRPr="00CC0ED4">
        <w:rPr>
          <w:rFonts w:ascii="Times New Roman" w:hAnsi="Times New Roman" w:cs="Times New Roman"/>
          <w:sz w:val="28"/>
          <w:szCs w:val="28"/>
        </w:rPr>
        <w:t xml:space="preserve">егламента, или недостоверность указанных в них сведений; </w:t>
      </w:r>
    </w:p>
    <w:p w14:paraId="3D67FEE2" w14:textId="77777777" w:rsidR="000039C6" w:rsidRPr="00CC0ED4" w:rsidRDefault="000039C6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294C8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C0ED4">
        <w:rPr>
          <w:rFonts w:ascii="Times New Roman" w:hAnsi="Times New Roman" w:cs="Times New Roman"/>
          <w:color w:val="000000" w:themeColor="text1"/>
          <w:sz w:val="28"/>
          <w:szCs w:val="28"/>
        </w:rPr>
        <w:t>аявителя требованиям</w:t>
      </w:r>
      <w:r w:rsidR="00CC0ED4" w:rsidRPr="00CC0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Pr="00CC0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ED4" w:rsidRPr="00CC0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несоблюдение </w:t>
      </w:r>
      <w:r w:rsidR="00294C8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C0ED4" w:rsidRPr="00CC0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аявителем условий, предусмотренных </w:t>
      </w:r>
      <w:hyperlink r:id="rId19" w:anchor="64U0IK" w:history="1">
        <w:r w:rsidR="00CC0ED4" w:rsidRPr="00CC0ED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24.07.2007 № 209-ФЗ</w:t>
        </w:r>
      </w:hyperlink>
      <w:r w:rsidR="00CC0ED4" w:rsidRPr="00CC0ED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anchor="7D20K3" w:history="1">
        <w:r w:rsidR="00CC0ED4" w:rsidRPr="00CC0ED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22.07.2008 № 159-ФЗ</w:t>
        </w:r>
      </w:hyperlink>
      <w:r w:rsidR="00CC0ED4" w:rsidRPr="00CC0ED4">
        <w:rPr>
          <w:rFonts w:ascii="Times New Roman" w:hAnsi="Times New Roman" w:cs="Times New Roman"/>
          <w:sz w:val="28"/>
          <w:szCs w:val="28"/>
        </w:rPr>
        <w:t>;</w:t>
      </w:r>
    </w:p>
    <w:p w14:paraId="3D67FEE3" w14:textId="2F764704" w:rsidR="000039C6" w:rsidRPr="00CC0ED4" w:rsidRDefault="000039C6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отчуждение арендуемого имущества, указанного в заявлении, в порядке преимущественного права на приобретение арендуемого имущества не допускается в соответствии с Федеральным </w:t>
      </w:r>
      <w:hyperlink r:id="rId21" w:history="1">
        <w:r w:rsidRPr="00CC0E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C0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22.07.2008 </w:t>
      </w:r>
      <w:r w:rsidRPr="00CC0ED4">
        <w:rPr>
          <w:rFonts w:ascii="Times New Roman" w:hAnsi="Times New Roman" w:cs="Times New Roman"/>
          <w:color w:val="000000" w:themeColor="text1"/>
          <w:sz w:val="28"/>
          <w:szCs w:val="28"/>
        </w:rPr>
        <w:t>№ 159-ФЗ или другими федеральными законами</w:t>
      </w:r>
      <w:r w:rsidR="00CC0ED4" w:rsidRPr="00CC0E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67FEE4" w14:textId="77777777" w:rsidR="00696BDD" w:rsidRPr="00CC0ED4" w:rsidRDefault="00696BDD" w:rsidP="00CC0ED4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0ED4">
        <w:rPr>
          <w:rFonts w:ascii="Times New Roman" w:eastAsia="Calibri" w:hAnsi="Times New Roman" w:cs="Times New Roman"/>
          <w:b w:val="0"/>
          <w:sz w:val="28"/>
          <w:szCs w:val="28"/>
        </w:rPr>
        <w:t xml:space="preserve">наличие недостоверных сведений в документах, </w:t>
      </w:r>
      <w:r w:rsidRPr="00CC0ED4">
        <w:rPr>
          <w:rFonts w:ascii="Times New Roman" w:hAnsi="Times New Roman" w:cs="Times New Roman"/>
          <w:b w:val="0"/>
          <w:sz w:val="28"/>
          <w:szCs w:val="28"/>
        </w:rPr>
        <w:t xml:space="preserve">перечисленных в </w:t>
      </w:r>
      <w:hyperlink w:anchor="P89" w:history="1">
        <w:r w:rsidRPr="00CC0ED4">
          <w:rPr>
            <w:rFonts w:ascii="Times New Roman" w:hAnsi="Times New Roman" w:cs="Times New Roman"/>
            <w:b w:val="0"/>
            <w:sz w:val="28"/>
            <w:szCs w:val="28"/>
          </w:rPr>
          <w:t xml:space="preserve">пункте </w:t>
        </w:r>
        <w:r w:rsidR="00BF1A82" w:rsidRPr="00CC0ED4">
          <w:rPr>
            <w:rFonts w:ascii="Times New Roman" w:hAnsi="Times New Roman" w:cs="Times New Roman"/>
            <w:b w:val="0"/>
            <w:sz w:val="28"/>
            <w:szCs w:val="28"/>
          </w:rPr>
          <w:t>2.5.1</w:t>
        </w:r>
      </w:hyperlink>
      <w:r w:rsidRPr="00CC0E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38B3">
        <w:rPr>
          <w:rFonts w:ascii="Times New Roman" w:hAnsi="Times New Roman" w:cs="Times New Roman"/>
          <w:b w:val="0"/>
          <w:sz w:val="28"/>
          <w:szCs w:val="28"/>
        </w:rPr>
        <w:t>Р</w:t>
      </w:r>
      <w:r w:rsidRPr="00CC0ED4">
        <w:rPr>
          <w:rFonts w:ascii="Times New Roman" w:hAnsi="Times New Roman" w:cs="Times New Roman"/>
          <w:b w:val="0"/>
          <w:sz w:val="28"/>
          <w:szCs w:val="28"/>
        </w:rPr>
        <w:t>егламента;</w:t>
      </w:r>
    </w:p>
    <w:p w14:paraId="3D67FEE5" w14:textId="77777777" w:rsidR="00696BDD" w:rsidRPr="00CC0ED4" w:rsidRDefault="00696BDD" w:rsidP="00CC0ED4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ED4">
        <w:rPr>
          <w:rFonts w:ascii="Times New Roman" w:eastAsia="Calibri" w:hAnsi="Times New Roman" w:cs="Times New Roman"/>
          <w:sz w:val="28"/>
          <w:szCs w:val="28"/>
        </w:rPr>
        <w:t>представленные документы подписаны лицом, не имеющим на то полномочий;</w:t>
      </w:r>
    </w:p>
    <w:p w14:paraId="3D67FEE6" w14:textId="77777777" w:rsidR="00CC0ED4" w:rsidRDefault="00BF1A82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A82">
        <w:rPr>
          <w:rFonts w:ascii="Times New Roman" w:hAnsi="Times New Roman" w:cs="Times New Roman"/>
          <w:sz w:val="28"/>
          <w:szCs w:val="28"/>
        </w:rPr>
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</w:t>
      </w:r>
      <w:r w:rsidRPr="00CC0ED4">
        <w:rPr>
          <w:rFonts w:ascii="Times New Roman" w:hAnsi="Times New Roman" w:cs="Times New Roman"/>
          <w:sz w:val="28"/>
          <w:szCs w:val="28"/>
        </w:rPr>
        <w:t>.</w:t>
      </w:r>
      <w:bookmarkStart w:id="10" w:name="P144"/>
      <w:bookmarkEnd w:id="10"/>
    </w:p>
    <w:p w14:paraId="3D67FEE7" w14:textId="32336B79" w:rsidR="00696BDD" w:rsidRPr="00AD4312" w:rsidRDefault="00696BDD" w:rsidP="00CC0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0ED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624C">
        <w:rPr>
          <w:rFonts w:ascii="Times New Roman" w:hAnsi="Times New Roman" w:cs="Times New Roman"/>
          <w:sz w:val="28"/>
          <w:szCs w:val="28"/>
        </w:rPr>
        <w:t xml:space="preserve"> </w:t>
      </w:r>
      <w:r w:rsidRPr="00AD4312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 не препятствует повторному обращению </w:t>
      </w:r>
      <w:r w:rsidR="00FF4C27">
        <w:rPr>
          <w:rFonts w:ascii="Times New Roman" w:hAnsi="Times New Roman" w:cs="Times New Roman"/>
          <w:sz w:val="28"/>
          <w:szCs w:val="28"/>
        </w:rPr>
        <w:t>З</w:t>
      </w:r>
      <w:r w:rsidRPr="00AD4312">
        <w:rPr>
          <w:rFonts w:ascii="Times New Roman" w:hAnsi="Times New Roman" w:cs="Times New Roman"/>
          <w:sz w:val="28"/>
          <w:szCs w:val="28"/>
        </w:rPr>
        <w:t xml:space="preserve">аявителя после устранения причины, послужившей основанием для отказа в предоставлении муниципальной услуги, указанной в письме об отказе, при этом должностное лицо </w:t>
      </w:r>
      <w:r w:rsidR="00951310">
        <w:rPr>
          <w:rFonts w:ascii="Times New Roman" w:hAnsi="Times New Roman" w:cs="Times New Roman"/>
          <w:sz w:val="28"/>
          <w:szCs w:val="28"/>
        </w:rPr>
        <w:t>Комитета</w:t>
      </w:r>
      <w:r w:rsidRPr="00AD4312">
        <w:rPr>
          <w:rFonts w:ascii="Times New Roman" w:hAnsi="Times New Roman" w:cs="Times New Roman"/>
          <w:sz w:val="28"/>
          <w:szCs w:val="28"/>
        </w:rPr>
        <w:t xml:space="preserve"> не вправе требовать от </w:t>
      </w:r>
      <w:r w:rsidR="00FF4C27">
        <w:rPr>
          <w:rFonts w:ascii="Times New Roman" w:hAnsi="Times New Roman" w:cs="Times New Roman"/>
          <w:sz w:val="28"/>
          <w:szCs w:val="28"/>
        </w:rPr>
        <w:t>З</w:t>
      </w:r>
      <w:r w:rsidRPr="00AD4312">
        <w:rPr>
          <w:rFonts w:ascii="Times New Roman" w:hAnsi="Times New Roman" w:cs="Times New Roman"/>
          <w:sz w:val="28"/>
          <w:szCs w:val="28"/>
        </w:rPr>
        <w:t>аявителя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14:paraId="3D67FEE8" w14:textId="77777777" w:rsidR="00696BDD" w:rsidRPr="00AD4312" w:rsidRDefault="00696BDD" w:rsidP="00CC0E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1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D67FEE9" w14:textId="79AEC417" w:rsidR="00696BDD" w:rsidRPr="00AD4312" w:rsidRDefault="00696BDD" w:rsidP="00CC0E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ошибок в заявлении о предоставлении муниципальной услуги и документах, поданных </w:t>
      </w:r>
      <w:r w:rsidR="00FF4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D431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14:paraId="3D67FEEA" w14:textId="77777777" w:rsidR="00696BDD" w:rsidRPr="00AD4312" w:rsidRDefault="00696BDD" w:rsidP="00CC0E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1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14:paraId="3D67FEEB" w14:textId="40A59CF8" w:rsidR="00696BDD" w:rsidRPr="00AD4312" w:rsidRDefault="00696BDD" w:rsidP="00CC0E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AD43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органа, предоставляющего муниципальную услугу, муниципального служащего при первоначальном отказе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</w:t>
      </w:r>
      <w:r w:rsidR="00FF4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D431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аявитель, а также приносятся извинения за доставленные неудобства.</w:t>
      </w:r>
    </w:p>
    <w:p w14:paraId="3D67FEEC" w14:textId="77777777" w:rsidR="00951310" w:rsidRDefault="00696BDD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</w:t>
      </w:r>
      <w:r w:rsidR="00CC0ED4">
        <w:rPr>
          <w:rFonts w:ascii="Times New Roman" w:hAnsi="Times New Roman" w:cs="Times New Roman"/>
          <w:sz w:val="28"/>
          <w:szCs w:val="28"/>
        </w:rPr>
        <w:t>10</w:t>
      </w:r>
      <w:r w:rsidRPr="00C4624C">
        <w:rPr>
          <w:rFonts w:ascii="Times New Roman" w:hAnsi="Times New Roman" w:cs="Times New Roman"/>
          <w:sz w:val="28"/>
          <w:szCs w:val="28"/>
        </w:rPr>
        <w:t xml:space="preserve">. 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на безвозмездной основе</w:t>
      </w:r>
      <w:r w:rsidRPr="00C4624C">
        <w:rPr>
          <w:rFonts w:ascii="Times New Roman" w:hAnsi="Times New Roman" w:cs="Times New Roman"/>
          <w:sz w:val="28"/>
          <w:szCs w:val="28"/>
        </w:rPr>
        <w:t>.</w:t>
      </w:r>
    </w:p>
    <w:p w14:paraId="3D67FEED" w14:textId="2C839E40" w:rsidR="00294C80" w:rsidRDefault="00951310" w:rsidP="00294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C0E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</w:t>
      </w:r>
      <w:r w:rsidR="00FF4C2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аявителя непосредственно в орган, предоставляющий муниципальную услугу.</w:t>
      </w:r>
    </w:p>
    <w:p w14:paraId="3D67FEEE" w14:textId="505AD404" w:rsidR="00951310" w:rsidRDefault="00951310" w:rsidP="00294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</w:t>
      </w:r>
      <w:r w:rsidR="00FF4C2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составляет не более 15 минут.</w:t>
      </w:r>
    </w:p>
    <w:p w14:paraId="3D67FEEF" w14:textId="77777777" w:rsidR="00696BDD" w:rsidRDefault="00696BDD" w:rsidP="00CC0E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C0ED4">
        <w:rPr>
          <w:rFonts w:ascii="Times New Roman" w:hAnsi="Times New Roman" w:cs="Times New Roman"/>
          <w:sz w:val="28"/>
          <w:szCs w:val="28"/>
        </w:rPr>
        <w:t>2</w:t>
      </w:r>
      <w:r w:rsidRPr="00C462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Pr="00C4624C">
        <w:rPr>
          <w:rFonts w:ascii="Times New Roman" w:hAnsi="Times New Roman" w:cs="Times New Roman"/>
          <w:sz w:val="28"/>
          <w:szCs w:val="28"/>
        </w:rPr>
        <w:t>запроса Заявителя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67FEF0" w14:textId="77777777" w:rsidR="00696BDD" w:rsidRDefault="00696BDD" w:rsidP="00CC0E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61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 осуществляется в день поступления заявления.</w:t>
      </w:r>
    </w:p>
    <w:p w14:paraId="3D67FEF1" w14:textId="77777777" w:rsidR="00696BDD" w:rsidRPr="00C4624C" w:rsidRDefault="00696BDD" w:rsidP="00CC0E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2.1</w:t>
      </w:r>
      <w:r w:rsidR="00CC0ED4">
        <w:rPr>
          <w:rFonts w:ascii="Times New Roman" w:hAnsi="Times New Roman" w:cs="Times New Roman"/>
          <w:sz w:val="28"/>
          <w:szCs w:val="28"/>
        </w:rPr>
        <w:t>3</w:t>
      </w:r>
      <w:r w:rsidRPr="00C4624C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месту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3D67FEF2" w14:textId="77777777" w:rsidR="00CC0ED4" w:rsidRDefault="00696BDD" w:rsidP="00CC0E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2.1</w:t>
      </w:r>
      <w:r w:rsidR="00CC0ED4">
        <w:rPr>
          <w:rFonts w:ascii="Times New Roman" w:hAnsi="Times New Roman" w:cs="Times New Roman"/>
          <w:sz w:val="28"/>
          <w:szCs w:val="28"/>
        </w:rPr>
        <w:t>3</w:t>
      </w:r>
      <w:r w:rsidRPr="00C4624C">
        <w:rPr>
          <w:rFonts w:ascii="Times New Roman" w:hAnsi="Times New Roman" w:cs="Times New Roman"/>
          <w:sz w:val="28"/>
          <w:szCs w:val="28"/>
        </w:rPr>
        <w:t xml:space="preserve">.1. Вход в здание </w:t>
      </w:r>
      <w:r w:rsidR="00951310">
        <w:rPr>
          <w:rFonts w:ascii="Times New Roman" w:hAnsi="Times New Roman" w:cs="Times New Roman"/>
          <w:sz w:val="28"/>
          <w:szCs w:val="28"/>
        </w:rPr>
        <w:t>Комитета</w:t>
      </w:r>
      <w:r w:rsidRPr="00C4624C">
        <w:rPr>
          <w:rFonts w:ascii="Times New Roman" w:hAnsi="Times New Roman" w:cs="Times New Roman"/>
          <w:sz w:val="28"/>
          <w:szCs w:val="28"/>
        </w:rPr>
        <w:t xml:space="preserve"> оборудуется информационной табличкой (вывеской), содержащей полное наименование </w:t>
      </w:r>
      <w:r w:rsidR="00951310">
        <w:rPr>
          <w:rFonts w:ascii="Times New Roman" w:hAnsi="Times New Roman" w:cs="Times New Roman"/>
          <w:sz w:val="28"/>
          <w:szCs w:val="28"/>
        </w:rPr>
        <w:t>Комитета</w:t>
      </w:r>
      <w:r w:rsidR="00CC0ED4">
        <w:rPr>
          <w:rFonts w:ascii="Times New Roman" w:hAnsi="Times New Roman" w:cs="Times New Roman"/>
          <w:sz w:val="28"/>
          <w:szCs w:val="28"/>
        </w:rPr>
        <w:t>.</w:t>
      </w:r>
    </w:p>
    <w:p w14:paraId="3D67FEF3" w14:textId="77777777" w:rsidR="00951310" w:rsidRDefault="00696BDD" w:rsidP="00CC0E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CC0ED4">
        <w:rPr>
          <w:rFonts w:ascii="Times New Roman" w:hAnsi="Times New Roman" w:cs="Times New Roman"/>
          <w:sz w:val="28"/>
          <w:szCs w:val="28"/>
        </w:rPr>
        <w:t>3</w:t>
      </w:r>
      <w:r w:rsidRPr="00C4624C">
        <w:rPr>
          <w:rFonts w:ascii="Times New Roman" w:hAnsi="Times New Roman" w:cs="Times New Roman"/>
          <w:sz w:val="28"/>
          <w:szCs w:val="28"/>
        </w:rPr>
        <w:t xml:space="preserve">.2. </w:t>
      </w:r>
      <w:r w:rsidR="00951310">
        <w:rPr>
          <w:rFonts w:ascii="Times New Roman" w:hAnsi="Times New Roman" w:cs="Times New Roman"/>
          <w:sz w:val="28"/>
          <w:szCs w:val="28"/>
        </w:rPr>
        <w:t>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</w:t>
      </w:r>
      <w:r w:rsidR="00CC0ED4">
        <w:rPr>
          <w:rFonts w:ascii="Times New Roman" w:hAnsi="Times New Roman" w:cs="Times New Roman"/>
          <w:sz w:val="28"/>
          <w:szCs w:val="28"/>
        </w:rPr>
        <w:t>.</w:t>
      </w:r>
    </w:p>
    <w:p w14:paraId="3D67FEF4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2.1</w:t>
      </w:r>
      <w:r w:rsidR="00CC0ED4">
        <w:rPr>
          <w:rFonts w:ascii="Times New Roman" w:hAnsi="Times New Roman" w:cs="Times New Roman"/>
          <w:sz w:val="28"/>
          <w:szCs w:val="28"/>
        </w:rPr>
        <w:t>3</w:t>
      </w:r>
      <w:r w:rsidRPr="00C4624C">
        <w:rPr>
          <w:rFonts w:ascii="Times New Roman" w:hAnsi="Times New Roman" w:cs="Times New Roman"/>
          <w:sz w:val="28"/>
          <w:szCs w:val="28"/>
        </w:rPr>
        <w:t xml:space="preserve">.3. Рабочие места специалистов </w:t>
      </w:r>
      <w:r w:rsidR="00951310">
        <w:rPr>
          <w:rFonts w:ascii="Times New Roman" w:hAnsi="Times New Roman" w:cs="Times New Roman"/>
          <w:sz w:val="28"/>
          <w:szCs w:val="28"/>
        </w:rPr>
        <w:t>Комитета</w:t>
      </w:r>
      <w:r w:rsidRPr="00C4624C">
        <w:rPr>
          <w:rFonts w:ascii="Times New Roman" w:hAnsi="Times New Roman" w:cs="Times New Roman"/>
          <w:sz w:val="28"/>
          <w:szCs w:val="28"/>
        </w:rPr>
        <w:t>, осуществляющих прием и рассмотрение заявлений Заявителей, должны быть удобно расположены для приема Заявителей, оборудованы персональным компьютером с возможностью доступа к сети Интернет с присвоением электронного адреса, к необходимым информационным базам данных и оргтехнике.</w:t>
      </w:r>
    </w:p>
    <w:p w14:paraId="3D67FEF5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2.1</w:t>
      </w:r>
      <w:r w:rsidR="00CC0ED4">
        <w:rPr>
          <w:rFonts w:ascii="Times New Roman" w:hAnsi="Times New Roman" w:cs="Times New Roman"/>
          <w:sz w:val="28"/>
          <w:szCs w:val="28"/>
        </w:rPr>
        <w:t>3</w:t>
      </w:r>
      <w:r w:rsidRPr="00C4624C">
        <w:rPr>
          <w:rFonts w:ascii="Times New Roman" w:hAnsi="Times New Roman" w:cs="Times New Roman"/>
          <w:sz w:val="28"/>
          <w:szCs w:val="28"/>
        </w:rPr>
        <w:t xml:space="preserve">.4. В </w:t>
      </w:r>
      <w:r w:rsidR="00951310">
        <w:rPr>
          <w:rFonts w:ascii="Times New Roman" w:hAnsi="Times New Roman" w:cs="Times New Roman"/>
          <w:sz w:val="28"/>
          <w:szCs w:val="28"/>
        </w:rPr>
        <w:t>Комитете</w:t>
      </w:r>
      <w:r w:rsidRPr="00C4624C">
        <w:rPr>
          <w:rFonts w:ascii="Times New Roman" w:hAnsi="Times New Roman" w:cs="Times New Roman"/>
          <w:sz w:val="28"/>
          <w:szCs w:val="28"/>
        </w:rPr>
        <w:t xml:space="preserve"> (включая инвалидов, использующих кресла-коляски и собак-проводников) обеспечиваются:</w:t>
      </w:r>
    </w:p>
    <w:p w14:paraId="3D67FEF6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14:paraId="3D67FEF7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3D67FEF8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14:paraId="3D67FEF9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14:paraId="3D67FEFA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5) допуск сурдопереводчика и тифлосурдопереводчика;</w:t>
      </w:r>
    </w:p>
    <w:p w14:paraId="3D67FEFB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3D67FEFC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7) оказание инвалидам помощи в преодолении барьеров, мешающих получению ими услуг наравне с другими лицами.</w:t>
      </w:r>
    </w:p>
    <w:p w14:paraId="3D67FEFD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2.1</w:t>
      </w:r>
      <w:r w:rsidR="00CC0ED4">
        <w:rPr>
          <w:rFonts w:ascii="Times New Roman" w:hAnsi="Times New Roman" w:cs="Times New Roman"/>
          <w:sz w:val="28"/>
          <w:szCs w:val="28"/>
        </w:rPr>
        <w:t>3</w:t>
      </w:r>
      <w:r w:rsidRPr="00C4624C">
        <w:rPr>
          <w:rFonts w:ascii="Times New Roman" w:hAnsi="Times New Roman" w:cs="Times New Roman"/>
          <w:sz w:val="28"/>
          <w:szCs w:val="28"/>
        </w:rPr>
        <w:t xml:space="preserve">.5. Места ожидания личного приема и написания запросов </w:t>
      </w:r>
      <w:r w:rsidRPr="00C4624C">
        <w:rPr>
          <w:rFonts w:ascii="Times New Roman" w:hAnsi="Times New Roman" w:cs="Times New Roman"/>
          <w:sz w:val="28"/>
          <w:szCs w:val="28"/>
        </w:rPr>
        <w:lastRenderedPageBreak/>
        <w:t>предполагаются в помещении, где предоставляется муниципальная услуга. Помещение оборудовано столом для написания запросов и заявлений, местами для сидения, обеспечивается канцелярскими принадлежностями и соответствует комфортным условиям для Заявителей.</w:t>
      </w:r>
    </w:p>
    <w:p w14:paraId="3D67FEFE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2.1</w:t>
      </w:r>
      <w:r w:rsidR="00CC0ED4">
        <w:rPr>
          <w:rFonts w:ascii="Times New Roman" w:hAnsi="Times New Roman" w:cs="Times New Roman"/>
          <w:sz w:val="28"/>
          <w:szCs w:val="28"/>
        </w:rPr>
        <w:t>4</w:t>
      </w:r>
      <w:r w:rsidRPr="00C4624C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14:paraId="3D67FEFF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2.1</w:t>
      </w:r>
      <w:r w:rsidR="00CC0ED4">
        <w:rPr>
          <w:rFonts w:ascii="Times New Roman" w:hAnsi="Times New Roman" w:cs="Times New Roman"/>
          <w:sz w:val="28"/>
          <w:szCs w:val="28"/>
        </w:rPr>
        <w:t>4</w:t>
      </w:r>
      <w:r w:rsidRPr="00C4624C">
        <w:rPr>
          <w:rFonts w:ascii="Times New Roman" w:hAnsi="Times New Roman" w:cs="Times New Roman"/>
          <w:sz w:val="28"/>
          <w:szCs w:val="28"/>
        </w:rPr>
        <w:t>.1. Показателями оценки доступности муниципальной услуги являются:</w:t>
      </w:r>
    </w:p>
    <w:p w14:paraId="3D67FF00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1) транспортная доступность к месту предоставления муниципальной услуги;</w:t>
      </w:r>
    </w:p>
    <w:p w14:paraId="3D67FF01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 xml:space="preserve">2) обеспечение беспрепятственного доступа Заявителей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624C">
        <w:rPr>
          <w:rFonts w:ascii="Times New Roman" w:hAnsi="Times New Roman" w:cs="Times New Roman"/>
          <w:sz w:val="28"/>
          <w:szCs w:val="28"/>
        </w:rPr>
        <w:t>правление;</w:t>
      </w:r>
    </w:p>
    <w:p w14:paraId="3D67FF02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3) обеспечение возможности направления заявления о предоставлении муниципальной услуги по различным каналам связи, в том числе и в электронной форме, а также возможности получения в электронной форме результата предоставления муниципальной услуги;</w:t>
      </w:r>
    </w:p>
    <w:p w14:paraId="3D67FF03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4) наличие различных каналов получения информации о предоставлении муниципальной услуги.</w:t>
      </w:r>
    </w:p>
    <w:p w14:paraId="3D67FF04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2.1</w:t>
      </w:r>
      <w:r w:rsidR="00CC0ED4">
        <w:rPr>
          <w:rFonts w:ascii="Times New Roman" w:hAnsi="Times New Roman" w:cs="Times New Roman"/>
          <w:sz w:val="28"/>
          <w:szCs w:val="28"/>
        </w:rPr>
        <w:t>4</w:t>
      </w:r>
      <w:r w:rsidRPr="00C4624C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муниципальной услуги являются:</w:t>
      </w:r>
    </w:p>
    <w:p w14:paraId="3D67FF05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1) соблюдение срока предоставления муниципальной услуги;</w:t>
      </w:r>
    </w:p>
    <w:p w14:paraId="3D67FF06" w14:textId="77777777" w:rsidR="00696BDD" w:rsidRPr="00C4624C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2) соблюдение сроков ожидания в очереди при предоставлении муниципальной услуги;</w:t>
      </w:r>
    </w:p>
    <w:p w14:paraId="3D67FF07" w14:textId="77777777" w:rsidR="00696BDD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3) отсутствие поданных в установленном порядке жалоб на решения или действия (бездействие) должностных лиц.</w:t>
      </w:r>
    </w:p>
    <w:p w14:paraId="3D67FF08" w14:textId="77777777" w:rsidR="00696BDD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C0E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E930B2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электронном виде осуществляется в соответствии с Регламентом.</w:t>
      </w:r>
    </w:p>
    <w:p w14:paraId="3D67FF09" w14:textId="77777777" w:rsidR="00696BDD" w:rsidRPr="00E930B2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B2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и документы,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B2">
        <w:rPr>
          <w:rFonts w:ascii="Times New Roman" w:hAnsi="Times New Roman" w:cs="Times New Roman"/>
          <w:sz w:val="28"/>
          <w:szCs w:val="28"/>
        </w:rPr>
        <w:t>пунктом 2.</w:t>
      </w:r>
      <w:r w:rsidR="00951310">
        <w:rPr>
          <w:rFonts w:ascii="Times New Roman" w:hAnsi="Times New Roman" w:cs="Times New Roman"/>
          <w:sz w:val="28"/>
          <w:szCs w:val="28"/>
        </w:rPr>
        <w:t>5</w:t>
      </w:r>
      <w:r w:rsidRPr="00E930B2">
        <w:rPr>
          <w:rFonts w:ascii="Times New Roman" w:hAnsi="Times New Roman" w:cs="Times New Roman"/>
          <w:sz w:val="28"/>
          <w:szCs w:val="28"/>
        </w:rPr>
        <w:t xml:space="preserve"> Регламента, предоставленные Заявителем в электронном виде, удостоверяются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B2">
        <w:rPr>
          <w:rFonts w:ascii="Times New Roman" w:hAnsi="Times New Roman" w:cs="Times New Roman"/>
          <w:sz w:val="28"/>
          <w:szCs w:val="28"/>
        </w:rPr>
        <w:t>электронной подписью.</w:t>
      </w:r>
    </w:p>
    <w:p w14:paraId="3D67FF0A" w14:textId="77777777" w:rsidR="00696BDD" w:rsidRPr="00E930B2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B2">
        <w:rPr>
          <w:rFonts w:ascii="Times New Roman" w:hAnsi="Times New Roman" w:cs="Times New Roman"/>
          <w:sz w:val="28"/>
          <w:szCs w:val="28"/>
        </w:rPr>
        <w:t>Заявитель может воспользоваться размещенными на Портале формами заявлений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B2">
        <w:rPr>
          <w:rFonts w:ascii="Times New Roman" w:hAnsi="Times New Roman" w:cs="Times New Roman"/>
          <w:sz w:val="28"/>
          <w:szCs w:val="28"/>
        </w:rPr>
        <w:t xml:space="preserve">иных документов, необходимых для получения муниципальной </w:t>
      </w:r>
      <w:r w:rsidRPr="00E930B2">
        <w:rPr>
          <w:rFonts w:ascii="Times New Roman" w:hAnsi="Times New Roman" w:cs="Times New Roman"/>
          <w:sz w:val="28"/>
          <w:szCs w:val="28"/>
        </w:rPr>
        <w:lastRenderedPageBreak/>
        <w:t>услуги, с обеспечением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B2">
        <w:rPr>
          <w:rFonts w:ascii="Times New Roman" w:hAnsi="Times New Roman" w:cs="Times New Roman"/>
          <w:sz w:val="28"/>
          <w:szCs w:val="28"/>
        </w:rPr>
        <w:t>возможности их копирования и заполнения в электронном виде.</w:t>
      </w:r>
    </w:p>
    <w:p w14:paraId="3D67FF0B" w14:textId="77777777" w:rsidR="00696BDD" w:rsidRPr="00E930B2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B2">
        <w:rPr>
          <w:rFonts w:ascii="Times New Roman" w:hAnsi="Times New Roman" w:cs="Times New Roman"/>
          <w:sz w:val="28"/>
          <w:szCs w:val="28"/>
        </w:rPr>
        <w:t>В случае если заявление о получении муниципальной услуги в электронном виде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B2">
        <w:rPr>
          <w:rFonts w:ascii="Times New Roman" w:hAnsi="Times New Roman" w:cs="Times New Roman"/>
          <w:sz w:val="28"/>
          <w:szCs w:val="28"/>
        </w:rPr>
        <w:t>подписано электронной подписью в соответствии с требованиями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B2">
        <w:rPr>
          <w:rFonts w:ascii="Times New Roman" w:hAnsi="Times New Roman" w:cs="Times New Roman"/>
          <w:sz w:val="28"/>
          <w:szCs w:val="28"/>
        </w:rPr>
        <w:t>законодательства, данное заявление не подлежит регистрации и в приеме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B2">
        <w:rPr>
          <w:rFonts w:ascii="Times New Roman" w:hAnsi="Times New Roman" w:cs="Times New Roman"/>
          <w:sz w:val="28"/>
          <w:szCs w:val="28"/>
        </w:rPr>
        <w:t>Заявителю отказывается.</w:t>
      </w:r>
    </w:p>
    <w:p w14:paraId="3D67FF0C" w14:textId="77777777" w:rsidR="00696BDD" w:rsidRDefault="00696BDD" w:rsidP="00696B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B2">
        <w:rPr>
          <w:rFonts w:ascii="Times New Roman" w:hAnsi="Times New Roman" w:cs="Times New Roman"/>
          <w:sz w:val="28"/>
          <w:szCs w:val="28"/>
        </w:rPr>
        <w:t>В случае если документы, прилагаемые к заявлению о получении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B2">
        <w:rPr>
          <w:rFonts w:ascii="Times New Roman" w:hAnsi="Times New Roman" w:cs="Times New Roman"/>
          <w:sz w:val="28"/>
          <w:szCs w:val="28"/>
        </w:rPr>
        <w:t>услуги в электронном виде, не подписаны электронной подписью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B2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 либо подлинность электронной подписи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B2">
        <w:rPr>
          <w:rFonts w:ascii="Times New Roman" w:hAnsi="Times New Roman" w:cs="Times New Roman"/>
          <w:sz w:val="28"/>
          <w:szCs w:val="28"/>
        </w:rPr>
        <w:t>подтверждена, такие документы считаются не приложенными к заявлению.</w:t>
      </w:r>
    </w:p>
    <w:p w14:paraId="3D67FF0D" w14:textId="77777777" w:rsidR="00950723" w:rsidRDefault="00696BDD" w:rsidP="007625D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2A0">
        <w:rPr>
          <w:rFonts w:ascii="Times New Roman" w:hAnsi="Times New Roman"/>
          <w:sz w:val="28"/>
        </w:rPr>
        <w:t>2.1</w:t>
      </w:r>
      <w:r w:rsidR="00CC0ED4">
        <w:rPr>
          <w:rFonts w:ascii="Times New Roman" w:hAnsi="Times New Roman"/>
          <w:sz w:val="28"/>
        </w:rPr>
        <w:t>4</w:t>
      </w:r>
      <w:r w:rsidRPr="008D02A0">
        <w:rPr>
          <w:rFonts w:ascii="Times New Roman" w:hAnsi="Times New Roman"/>
          <w:sz w:val="28"/>
        </w:rPr>
        <w:t>.4. Муниципальная услуга в</w:t>
      </w:r>
      <w:r w:rsidRPr="00817738">
        <w:rPr>
          <w:rFonts w:ascii="Times New Roman" w:hAnsi="Times New Roman"/>
          <w:sz w:val="28"/>
        </w:rPr>
        <w:t xml:space="preserve"> муниципальном автономном учреждении «Многофункциональный центр предоставления государственных и муниципальных услуг» городского округа Кохма </w:t>
      </w:r>
      <w:r w:rsidRPr="00817738">
        <w:rPr>
          <w:rFonts w:ascii="Times New Roman" w:hAnsi="Times New Roman" w:cs="Times New Roman"/>
          <w:sz w:val="28"/>
          <w:szCs w:val="28"/>
        </w:rPr>
        <w:t>не</w:t>
      </w:r>
      <w:r w:rsidRPr="00B02BAC">
        <w:rPr>
          <w:rFonts w:ascii="Times New Roman" w:hAnsi="Times New Roman" w:cs="Times New Roman"/>
          <w:sz w:val="28"/>
          <w:szCs w:val="28"/>
        </w:rPr>
        <w:t xml:space="preserve"> оказывается.</w:t>
      </w:r>
    </w:p>
    <w:p w14:paraId="3D67FF0E" w14:textId="77777777" w:rsidR="000E38B3" w:rsidRDefault="000E38B3" w:rsidP="00230CF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7FF0F" w14:textId="77777777" w:rsidR="00696BDD" w:rsidRDefault="00696BDD" w:rsidP="00696BD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0B2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70F">
        <w:rPr>
          <w:rFonts w:ascii="Times New Roman" w:hAnsi="Times New Roman" w:cs="Times New Roman"/>
          <w:b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14:paraId="3D67FF10" w14:textId="77777777" w:rsidR="00696BDD" w:rsidRPr="00E930B2" w:rsidRDefault="00696BDD" w:rsidP="00696BD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67FF11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3D67FF12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1) прием и регистрация заявления и приложенных к нему документов;</w:t>
      </w:r>
    </w:p>
    <w:p w14:paraId="3D67FF13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2) рассмотрение заявления и приложенных к нему документов, принятие решения о предоставлении преимущественного права приобретения арендуемого имущества либо об отказе в предоставлении преимущественного права приобретения арендуемого имущества;</w:t>
      </w:r>
    </w:p>
    <w:p w14:paraId="3D67FF14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3) принятие отчета об оценке рыночной стоимости арендуемого имущества;</w:t>
      </w:r>
    </w:p>
    <w:p w14:paraId="3D67FF15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4) принятие решения об условиях приватизации арендуемого имущества;</w:t>
      </w:r>
    </w:p>
    <w:p w14:paraId="3D67FF16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заключение договора купли-продажи имущества.</w:t>
      </w:r>
    </w:p>
    <w:p w14:paraId="3D67FF17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. Прием и регистрация заявления и приложенных к нему документов.</w:t>
      </w:r>
    </w:p>
    <w:p w14:paraId="3D67FF18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представление документов, предусмотренных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hyperlink r:id="rId22" w:anchor="P120" w:history="1">
        <w:r w:rsidRPr="003D754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2.5</w:t>
        </w:r>
      </w:hyperlink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230CF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егламента,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67FF19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лицом, ответственным за прием документов, является специалист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67FF1A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представленных документов осуществляется специалистом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67FF1B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регистрация заявления и приложенных к нему документов, а также их передача для рассмотрения ответственным специалистам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67FF1C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выполнения административной процедуры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дня.</w:t>
      </w:r>
    </w:p>
    <w:p w14:paraId="3D67FF1D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. Рассмотрение заявления и приложенных к нему документов, принятие решения о предоставлении преимущественного права приобретения арендуемого имущества либо об отказе в предоставлении преимущественного права приобретения арендуемого имущества.</w:t>
      </w:r>
    </w:p>
    <w:p w14:paraId="3D67FF1E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заявления и прилагаемых к нему документов должностным лицам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ответственным за выполнение административной процедуры, на рассмотрение.</w:t>
      </w:r>
    </w:p>
    <w:p w14:paraId="3D67FF1F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исполнитель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="007B4806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дней:</w:t>
      </w:r>
    </w:p>
    <w:p w14:paraId="3D67FF20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1) рассматривает заявление и поступившие документы по существу;</w:t>
      </w:r>
    </w:p>
    <w:p w14:paraId="3D67FF21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проверяет наличие сведений о субъекте малого и среднего предпринимательства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дином реестре субъектов малого и среднего предпринимательства.</w:t>
      </w:r>
    </w:p>
    <w:p w14:paraId="3D67FF23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отказывается в предоставлении муниципальной услуги в случае наличия оснований для отказа в предоставлении муниципальной услуги, указанных </w:t>
      </w:r>
      <w:r w:rsidRPr="00CC0ED4">
        <w:rPr>
          <w:rFonts w:ascii="Times New Roman" w:hAnsi="Times New Roman" w:cs="Times New Roman"/>
          <w:sz w:val="28"/>
          <w:szCs w:val="28"/>
        </w:rPr>
        <w:t xml:space="preserve">в </w:t>
      </w:r>
      <w:hyperlink r:id="rId23" w:anchor="P151" w:history="1">
        <w:r w:rsidRPr="00CC0ED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  <w:r w:rsidR="00CC0ED4" w:rsidRPr="00CC0ED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2.</w:t>
        </w:r>
      </w:hyperlink>
      <w:r w:rsidRPr="00CC0ED4">
        <w:rPr>
          <w:rFonts w:ascii="Times New Roman" w:hAnsi="Times New Roman" w:cs="Times New Roman"/>
          <w:sz w:val="28"/>
          <w:szCs w:val="28"/>
        </w:rPr>
        <w:t xml:space="preserve">8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егламента.</w:t>
      </w:r>
    </w:p>
    <w:p w14:paraId="3D67FF24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5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Решение </w:t>
      </w:r>
      <w:r w:rsidR="00230CF5" w:rsidRPr="003D754A">
        <w:rPr>
          <w:rFonts w:ascii="Times New Roman" w:hAnsi="Times New Roman" w:cs="Times New Roman"/>
          <w:color w:val="000000"/>
          <w:sz w:val="28"/>
          <w:szCs w:val="28"/>
        </w:rPr>
        <w:t xml:space="preserve">об отказе в </w:t>
      </w:r>
      <w:r w:rsidR="00230CF5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предоставлении муниципальной услуги </w:t>
      </w:r>
      <w:r w:rsidR="00321009">
        <w:rPr>
          <w:rFonts w:ascii="Times New Roman" w:hAnsi="Times New Roman" w:cs="Times New Roman"/>
          <w:color w:val="000000"/>
          <w:sz w:val="28"/>
          <w:szCs w:val="28"/>
        </w:rPr>
        <w:t xml:space="preserve">в форме письма Комитета </w:t>
      </w:r>
      <w:r w:rsidRPr="003D754A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направляется в бумажной форме или  в форме электронного документа, заверенного усиленной квалифицированной электронной подписью уполномоченного лица посредством </w:t>
      </w:r>
      <w:r w:rsidR="00825019" w:rsidRPr="00825019">
        <w:rPr>
          <w:rFonts w:ascii="Times New Roman" w:hAnsi="Times New Roman" w:cs="Times New Roman"/>
          <w:sz w:val="28"/>
          <w:szCs w:val="28"/>
        </w:rPr>
        <w:t>П</w:t>
      </w:r>
      <w:r w:rsidRPr="00825019">
        <w:rPr>
          <w:rFonts w:ascii="Times New Roman" w:hAnsi="Times New Roman" w:cs="Times New Roman"/>
          <w:sz w:val="28"/>
          <w:szCs w:val="28"/>
        </w:rPr>
        <w:t>ортала.</w:t>
      </w:r>
    </w:p>
    <w:p w14:paraId="3D67FF25" w14:textId="4DA5AB59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отказа в предоставлении муниципальной услуги, указанных в </w:t>
      </w:r>
      <w:r w:rsidR="00825019" w:rsidRPr="00825019">
        <w:rPr>
          <w:rFonts w:ascii="Times New Roman" w:hAnsi="Times New Roman" w:cs="Times New Roman"/>
          <w:sz w:val="28"/>
          <w:szCs w:val="28"/>
        </w:rPr>
        <w:t>пункте 2.8</w:t>
      </w:r>
      <w:r w:rsidRPr="00825019">
        <w:rPr>
          <w:rFonts w:ascii="Times New Roman" w:hAnsi="Times New Roman" w:cs="Times New Roman"/>
          <w:sz w:val="28"/>
          <w:szCs w:val="28"/>
        </w:rPr>
        <w:t xml:space="preserve">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егламента, принимается решение о предоставлении преимущественного права приобретения арендуемого имущества </w:t>
      </w:r>
      <w:r w:rsidR="00907BF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аявителю.</w:t>
      </w:r>
    </w:p>
    <w:p w14:paraId="3D67FF26" w14:textId="67AB4222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="00230CF5" w:rsidRPr="003D754A">
        <w:rPr>
          <w:rFonts w:ascii="Times New Roman" w:hAnsi="Times New Roman" w:cs="Times New Roman"/>
          <w:color w:val="000000"/>
          <w:sz w:val="28"/>
          <w:szCs w:val="28"/>
        </w:rPr>
        <w:t xml:space="preserve">о реализации преимущественного права приобретения арендуемого имущества </w:t>
      </w:r>
      <w:r w:rsidR="00907BF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30CF5" w:rsidRPr="003D754A">
        <w:rPr>
          <w:rFonts w:ascii="Times New Roman" w:hAnsi="Times New Roman" w:cs="Times New Roman"/>
          <w:color w:val="000000"/>
          <w:sz w:val="28"/>
          <w:szCs w:val="28"/>
        </w:rPr>
        <w:t>аявителем</w:t>
      </w:r>
      <w:r w:rsidR="00230C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009">
        <w:rPr>
          <w:rFonts w:ascii="Times New Roman" w:hAnsi="Times New Roman" w:cs="Times New Roman"/>
          <w:color w:val="000000"/>
          <w:sz w:val="28"/>
          <w:szCs w:val="28"/>
        </w:rPr>
        <w:t xml:space="preserve">в форме письма Комитета </w:t>
      </w:r>
      <w:r w:rsidRPr="003D754A">
        <w:rPr>
          <w:rFonts w:ascii="Times New Roman" w:hAnsi="Times New Roman" w:cs="Times New Roman"/>
          <w:color w:val="000000"/>
          <w:sz w:val="28"/>
          <w:szCs w:val="28"/>
        </w:rPr>
        <w:t>напр</w:t>
      </w:r>
      <w:r w:rsidR="00321009">
        <w:rPr>
          <w:rFonts w:ascii="Times New Roman" w:hAnsi="Times New Roman" w:cs="Times New Roman"/>
          <w:color w:val="000000"/>
          <w:sz w:val="28"/>
          <w:szCs w:val="28"/>
        </w:rPr>
        <w:t xml:space="preserve">авляется в бумажной форме или  </w:t>
      </w:r>
      <w:r w:rsidRPr="003D754A">
        <w:rPr>
          <w:rFonts w:ascii="Times New Roman" w:hAnsi="Times New Roman" w:cs="Times New Roman"/>
          <w:color w:val="000000"/>
          <w:sz w:val="28"/>
          <w:szCs w:val="28"/>
        </w:rPr>
        <w:t xml:space="preserve">в форме электронного документа, заверенного усиленной квалифицированной электронной подписью уполномоченного лица посредством </w:t>
      </w:r>
      <w:r w:rsidR="00825019" w:rsidRPr="00825019">
        <w:rPr>
          <w:rFonts w:ascii="Times New Roman" w:hAnsi="Times New Roman" w:cs="Times New Roman"/>
          <w:sz w:val="28"/>
          <w:szCs w:val="28"/>
        </w:rPr>
        <w:t>П</w:t>
      </w:r>
      <w:r w:rsidRPr="00825019">
        <w:rPr>
          <w:rFonts w:ascii="Times New Roman" w:hAnsi="Times New Roman" w:cs="Times New Roman"/>
          <w:sz w:val="28"/>
          <w:szCs w:val="28"/>
        </w:rPr>
        <w:t>ортала.</w:t>
      </w:r>
    </w:p>
    <w:p w14:paraId="3D67FF27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специалист 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заключение договора на проведение оценки рыночной с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тоимости арендуемого имущества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установленном Федеральным </w:t>
      </w:r>
      <w:hyperlink r:id="rId24" w:history="1">
        <w:r w:rsidRPr="0082501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</w:t>
      </w:r>
      <w:r w:rsidR="00230CF5">
        <w:rPr>
          <w:rFonts w:ascii="Times New Roman" w:hAnsi="Times New Roman" w:cs="Times New Roman"/>
          <w:color w:val="000000" w:themeColor="text1"/>
          <w:sz w:val="28"/>
          <w:szCs w:val="28"/>
        </w:rPr>
        <w:t>.07.1998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135-ФЗ </w:t>
      </w:r>
      <w:r w:rsidR="00E7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«Об оценочной деятельности в Российской Федерации».</w:t>
      </w:r>
    </w:p>
    <w:p w14:paraId="3D67FF28" w14:textId="3014F329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исполнения административной процедуры – </w:t>
      </w:r>
      <w:r w:rsidR="00E738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календарных дней со дня подачи </w:t>
      </w:r>
      <w:r w:rsidR="00907BF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заявления и приложенных к нему документов.</w:t>
      </w:r>
    </w:p>
    <w:p w14:paraId="3D67FF29" w14:textId="77777777" w:rsidR="003D754A" w:rsidRPr="003D754A" w:rsidRDefault="00825019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3D754A"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. Принятие отчета об оценке рыночной стоимости арендуемого имущества.</w:t>
      </w:r>
    </w:p>
    <w:p w14:paraId="3D67FF2A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 фактом для начала административной процедуры является проведение оценки рыночной стоимости арендуе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мого имущества и представление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отчета об оценке рыночной стоимости арендуемого имущества (далее – отчет об оценке).</w:t>
      </w:r>
    </w:p>
    <w:p w14:paraId="3D67FF2B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специалист 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D67FF2C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261"/>
      <w:bookmarkEnd w:id="11"/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течение </w:t>
      </w:r>
      <w:r w:rsidR="007B480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0CF5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проводит экспертизу результатов оказанных услуг, предусмотренных 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контрактом, в части их соответствия условиям контракта</w:t>
      </w:r>
      <w:r w:rsidR="007B48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67FF2D" w14:textId="2EC13972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262"/>
      <w:bookmarkEnd w:id="12"/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в течение </w:t>
      </w:r>
      <w:r w:rsidR="007B48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0CF5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проведения экспертизы результатов оказанных услуг осуществляет подготовку акта приема-передачи результатов оказания услуг по контракту и подписывает его у 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Комитета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(далее – уполномоченное лицо).</w:t>
      </w:r>
    </w:p>
    <w:p w14:paraId="3D67FF2E" w14:textId="77777777" w:rsidR="003D754A" w:rsidRPr="007B4806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06">
        <w:rPr>
          <w:rFonts w:ascii="Times New Roman" w:hAnsi="Times New Roman" w:cs="Times New Roman"/>
          <w:sz w:val="28"/>
          <w:szCs w:val="28"/>
        </w:rPr>
        <w:t xml:space="preserve">В случае если ответственный специалист </w:t>
      </w:r>
      <w:r w:rsidR="00321009" w:rsidRPr="007B4806">
        <w:rPr>
          <w:rFonts w:ascii="Times New Roman" w:hAnsi="Times New Roman" w:cs="Times New Roman"/>
          <w:sz w:val="28"/>
          <w:szCs w:val="28"/>
        </w:rPr>
        <w:t>Комитета</w:t>
      </w:r>
      <w:r w:rsidRPr="007B4806">
        <w:rPr>
          <w:rFonts w:ascii="Times New Roman" w:hAnsi="Times New Roman" w:cs="Times New Roman"/>
          <w:sz w:val="28"/>
          <w:szCs w:val="28"/>
        </w:rPr>
        <w:t xml:space="preserve"> при проведении экспертизы результатов оказанных услуг, предусмотренных </w:t>
      </w:r>
      <w:r w:rsidR="00321009" w:rsidRPr="007B4806">
        <w:rPr>
          <w:rFonts w:ascii="Times New Roman" w:hAnsi="Times New Roman" w:cs="Times New Roman"/>
          <w:sz w:val="28"/>
          <w:szCs w:val="28"/>
        </w:rPr>
        <w:t>муниципальным контрактом</w:t>
      </w:r>
      <w:r w:rsidRPr="007B4806">
        <w:rPr>
          <w:rFonts w:ascii="Times New Roman" w:hAnsi="Times New Roman" w:cs="Times New Roman"/>
          <w:sz w:val="28"/>
          <w:szCs w:val="28"/>
        </w:rPr>
        <w:t>, в части их со</w:t>
      </w:r>
      <w:r w:rsidR="007B4806" w:rsidRPr="007B4806">
        <w:rPr>
          <w:rFonts w:ascii="Times New Roman" w:hAnsi="Times New Roman" w:cs="Times New Roman"/>
          <w:sz w:val="28"/>
          <w:szCs w:val="28"/>
        </w:rPr>
        <w:t xml:space="preserve">ответствия условиям контракта </w:t>
      </w:r>
      <w:r w:rsidRPr="007B4806">
        <w:rPr>
          <w:rFonts w:ascii="Times New Roman" w:hAnsi="Times New Roman" w:cs="Times New Roman"/>
          <w:sz w:val="28"/>
          <w:szCs w:val="28"/>
        </w:rPr>
        <w:t>обнаружит нарушения у</w:t>
      </w:r>
      <w:r w:rsidR="00321009" w:rsidRPr="007B4806">
        <w:rPr>
          <w:rFonts w:ascii="Times New Roman" w:hAnsi="Times New Roman" w:cs="Times New Roman"/>
          <w:sz w:val="28"/>
          <w:szCs w:val="28"/>
        </w:rPr>
        <w:t xml:space="preserve">словий контракта, то в течение </w:t>
      </w:r>
      <w:r w:rsidR="007B4806" w:rsidRPr="007B4806">
        <w:rPr>
          <w:rFonts w:ascii="Times New Roman" w:hAnsi="Times New Roman" w:cs="Times New Roman"/>
          <w:sz w:val="28"/>
          <w:szCs w:val="28"/>
        </w:rPr>
        <w:t>2</w:t>
      </w:r>
      <w:r w:rsidRPr="007B4806">
        <w:rPr>
          <w:rFonts w:ascii="Times New Roman" w:hAnsi="Times New Roman" w:cs="Times New Roman"/>
          <w:sz w:val="28"/>
          <w:szCs w:val="28"/>
        </w:rPr>
        <w:t xml:space="preserve"> рабочих дней он возвращает отчет об оцен</w:t>
      </w:r>
      <w:r w:rsidR="00321009" w:rsidRPr="007B4806">
        <w:rPr>
          <w:rFonts w:ascii="Times New Roman" w:hAnsi="Times New Roman" w:cs="Times New Roman"/>
          <w:sz w:val="28"/>
          <w:szCs w:val="28"/>
        </w:rPr>
        <w:t xml:space="preserve">ке оценщику. Оценщик в течение </w:t>
      </w:r>
      <w:r w:rsidRPr="007B4806">
        <w:rPr>
          <w:rFonts w:ascii="Times New Roman" w:hAnsi="Times New Roman" w:cs="Times New Roman"/>
          <w:sz w:val="28"/>
          <w:szCs w:val="28"/>
        </w:rPr>
        <w:t>10 рабочих дней устраняет выявленные нарушения.</w:t>
      </w:r>
    </w:p>
    <w:p w14:paraId="3D67FF2F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представления оценщиком доработанного отчета об оценке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r w:rsidR="00825019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ответственный специалист </w:t>
      </w:r>
      <w:r w:rsidR="00825019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 действия, указанные в </w:t>
      </w:r>
      <w:hyperlink r:id="rId25" w:anchor="P261" w:history="1">
        <w:r w:rsidRPr="0082501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</w:t>
        </w:r>
      </w:hyperlink>
      <w:r w:rsidRPr="00825019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anchor="P262" w:history="1">
        <w:r w:rsidRPr="0082501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825019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14:paraId="3D67FF30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административной процедуры является подписание </w:t>
      </w:r>
      <w:r w:rsidR="0082501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Комитета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приема-передачи результатов оказания услуг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контракту (принятие отчета об оценке рыночной стоимости арендуемого имущества, подлежащего отчуждению).</w:t>
      </w:r>
    </w:p>
    <w:p w14:paraId="3D67FF31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выполнения административной процедуры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(за исключением срока возвращения оценщику отчета об оценке и исправления оценщиком выявленных нарушений) составляет 20 </w:t>
      </w:r>
      <w:r w:rsidR="0023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календарных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дней со дня получения отчета об оценке рыночной стоимости.</w:t>
      </w:r>
    </w:p>
    <w:p w14:paraId="3D67FF32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25019">
        <w:rPr>
          <w:rFonts w:ascii="Times New Roman" w:hAnsi="Times New Roman" w:cs="Times New Roman"/>
          <w:color w:val="000000" w:themeColor="text1"/>
          <w:sz w:val="28"/>
          <w:szCs w:val="28"/>
        </w:rPr>
        <w:t>.5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. Принятие решения об условиях приватизации арендуемого имущества.</w:t>
      </w:r>
    </w:p>
    <w:p w14:paraId="3D67FF33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условиях приватизации арендуемого имущества оформляется 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городского округа Кохма.</w:t>
      </w:r>
    </w:p>
    <w:p w14:paraId="3D67FF34" w14:textId="77777777" w:rsidR="00825019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14 календарных дней с даты принятия отчета об оценке имущества  </w:t>
      </w:r>
      <w:r w:rsidR="00825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исполнитель Комитета подготавливает проект </w:t>
      </w:r>
      <w:r w:rsidR="0032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городского округа Кохма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об условиях приватизации арендуемого имущества</w:t>
      </w:r>
      <w:r w:rsidR="00825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направляет проект на подписание Главе городского округа Кохма.</w:t>
      </w:r>
    </w:p>
    <w:p w14:paraId="3D67FF35" w14:textId="77777777" w:rsidR="003D754A" w:rsidRPr="003D754A" w:rsidRDefault="00825019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проект постановления администрации городского округа Кохма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об условиях приватизации арендуемого имущества</w:t>
      </w:r>
      <w:r w:rsidR="003D754A"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ется:</w:t>
      </w:r>
    </w:p>
    <w:p w14:paraId="3D67FF36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состав и индивидуальные характеристики имущества (наименование имущества и иные позволяющие его индивидуализировать данные);</w:t>
      </w:r>
    </w:p>
    <w:p w14:paraId="3D67FF37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способ приватизации имущества;</w:t>
      </w:r>
    </w:p>
    <w:p w14:paraId="3D67FF38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цену приватизируемого имущества;</w:t>
      </w:r>
    </w:p>
    <w:p w14:paraId="3D67FF39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срок рассрочки оплаты имущества (в случае ее предоставления);</w:t>
      </w:r>
    </w:p>
    <w:p w14:paraId="3D67FF3A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существующие обременения и (или) ограничения прав на имущество;</w:t>
      </w:r>
    </w:p>
    <w:p w14:paraId="3D67FF3B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для приватизации имущества поручения или сведения.</w:t>
      </w:r>
    </w:p>
    <w:p w14:paraId="3D67FF3C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административной процедуры являются принятие </w:t>
      </w:r>
      <w:r w:rsidR="00414FE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городского округа Кохма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 условиях приватизации арендуемого имущества.</w:t>
      </w:r>
    </w:p>
    <w:p w14:paraId="3D67FF3D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выполнения административной процедуры – 14 календарных дней.</w:t>
      </w:r>
    </w:p>
    <w:p w14:paraId="3D67FF3E" w14:textId="45C5A42E" w:rsidR="003D754A" w:rsidRPr="003D754A" w:rsidRDefault="00825019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="003D754A"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Заключение договора купли-продажи арендуемого имущества </w:t>
      </w:r>
      <w:r w:rsidR="003D754A"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</w:t>
      </w:r>
      <w:r w:rsidR="00907BF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D754A"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аявителем.</w:t>
      </w:r>
    </w:p>
    <w:p w14:paraId="3D67FF3F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выполнения административной процедуры является принятие </w:t>
      </w:r>
      <w:r w:rsidR="00825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Кохма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об условиях приватизации арендуемого имущества.</w:t>
      </w:r>
    </w:p>
    <w:p w14:paraId="3D67FF40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10 календарных дней со дня принятия </w:t>
      </w:r>
      <w:r w:rsidR="0082501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Кохма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условиях приватизации арендуемого имущества ответственный специалист </w:t>
      </w:r>
      <w:r w:rsidR="00414FEB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="000E3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Заявителю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копию указанного </w:t>
      </w:r>
      <w:r w:rsidR="00414FE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предложение о заключении договора купли-продажи арендуемого имущества и проект договора купли-продажи арендуемого имущества.</w:t>
      </w:r>
    </w:p>
    <w:p w14:paraId="3D67FF41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купли-продажи арендуемого </w:t>
      </w:r>
      <w:r w:rsidR="00414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должен быть заключен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30 календарных дней со дня получения </w:t>
      </w:r>
      <w:r w:rsidR="000E38B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проекта договора купли-продажи арендуемого имущества.</w:t>
      </w:r>
    </w:p>
    <w:p w14:paraId="3D67FF42" w14:textId="77777777" w:rsidR="003D754A" w:rsidRPr="003D754A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выполнения административной процедуры – 40 календарных дней.</w:t>
      </w:r>
    </w:p>
    <w:p w14:paraId="3D67FF43" w14:textId="4A38436A" w:rsidR="00D45BD5" w:rsidRDefault="003D754A" w:rsidP="00CC0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45BD5" w:rsidSect="004C2DBC">
          <w:pgSz w:w="11906" w:h="16838"/>
          <w:pgMar w:top="1134" w:right="849" w:bottom="1134" w:left="1560" w:header="709" w:footer="709" w:gutter="0"/>
          <w:pgNumType w:start="1"/>
          <w:cols w:space="708"/>
          <w:titlePg/>
          <w:docGrid w:linePitch="360"/>
        </w:sectPr>
      </w:pP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0E38B3">
        <w:rPr>
          <w:rFonts w:ascii="Times New Roman" w:hAnsi="Times New Roman" w:cs="Times New Roman"/>
          <w:color w:val="000000" w:themeColor="text1"/>
          <w:sz w:val="28"/>
          <w:szCs w:val="28"/>
        </w:rPr>
        <w:t>.7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Исправление допущенных опечаток и ошибок в </w:t>
      </w:r>
      <w:r w:rsidR="00D45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выданных </w:t>
      </w:r>
      <w:r w:rsidR="00414FEB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документах осущест</w:t>
      </w:r>
      <w:r w:rsidR="00414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вляется Комитетом  </w:t>
      </w:r>
      <w:r w:rsidR="00D45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</w:t>
      </w:r>
      <w:r w:rsidR="00D45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календарных 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45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ней со дня обращения </w:t>
      </w:r>
      <w:r w:rsidR="00907BF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D754A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</w:t>
      </w:r>
    </w:p>
    <w:p w14:paraId="3D67FF44" w14:textId="77777777" w:rsidR="00696BDD" w:rsidRPr="00085ED7" w:rsidRDefault="00696BDD" w:rsidP="00696B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3D67FF45" w14:textId="77777777" w:rsidR="00696BDD" w:rsidRPr="00085ED7" w:rsidRDefault="00696BDD" w:rsidP="00696BDD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3D67FF46" w14:textId="77777777" w:rsidR="00696BDD" w:rsidRPr="00085ED7" w:rsidRDefault="00696BDD" w:rsidP="00696BDD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14:paraId="3D67FF47" w14:textId="77777777" w:rsidR="000E38B3" w:rsidRDefault="00696BDD" w:rsidP="000E38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8B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E38B3" w:rsidRPr="000E3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Предоставление недвижимого имущества, </w:t>
      </w:r>
    </w:p>
    <w:p w14:paraId="3D67FF48" w14:textId="77777777" w:rsidR="000E38B3" w:rsidRDefault="000E38B3" w:rsidP="000E38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3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находящегося в муниципальной собственности, </w:t>
      </w:r>
    </w:p>
    <w:p w14:paraId="3D67FF49" w14:textId="77777777" w:rsidR="000E38B3" w:rsidRDefault="000E38B3" w:rsidP="000E38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3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арендуемого субъектами малого и среднего </w:t>
      </w:r>
    </w:p>
    <w:p w14:paraId="3D67FF4A" w14:textId="77777777" w:rsidR="000E38B3" w:rsidRDefault="000E38B3" w:rsidP="000E38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3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предпринимательства при реализации ими преимущественного </w:t>
      </w:r>
    </w:p>
    <w:p w14:paraId="3D67FF4B" w14:textId="77777777" w:rsidR="00696BDD" w:rsidRPr="000E38B3" w:rsidRDefault="000E38B3" w:rsidP="000E38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38B3">
        <w:rPr>
          <w:rFonts w:ascii="Times New Roman" w:hAnsi="Times New Roman" w:cs="Times New Roman"/>
          <w:sz w:val="24"/>
          <w:szCs w:val="24"/>
          <w:shd w:val="clear" w:color="auto" w:fill="FFFFFF"/>
        </w:rPr>
        <w:t>права на приобретение арендуемого имущества, в собственность</w:t>
      </w:r>
      <w:r w:rsidR="00696BDD" w:rsidRPr="000E38B3">
        <w:rPr>
          <w:rFonts w:ascii="Times New Roman" w:eastAsia="Lucida Sans Unicode" w:hAnsi="Times New Roman" w:cs="Times New Roman"/>
          <w:sz w:val="24"/>
          <w:szCs w:val="24"/>
          <w:lang w:eastAsia="ru-RU"/>
        </w:rPr>
        <w:t>»</w:t>
      </w:r>
    </w:p>
    <w:p w14:paraId="3D67FF4C" w14:textId="77777777" w:rsidR="00696BDD" w:rsidRPr="00085ED7" w:rsidRDefault="00696BDD" w:rsidP="00696BDD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3D67FF4D" w14:textId="77777777" w:rsidR="000E38B3" w:rsidRPr="00F91ACC" w:rsidRDefault="000E38B3" w:rsidP="000E38B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F91ACC">
        <w:rPr>
          <w:rFonts w:ascii="Times New Roman" w:hAnsi="Times New Roman" w:cs="Times New Roman"/>
          <w:color w:val="000000" w:themeColor="text1"/>
          <w:sz w:val="20"/>
        </w:rPr>
        <w:t>Образец заявления</w:t>
      </w:r>
    </w:p>
    <w:p w14:paraId="3D67FF4E" w14:textId="77777777" w:rsidR="000E38B3" w:rsidRPr="00BC6A24" w:rsidRDefault="000E38B3" w:rsidP="000E38B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</w:t>
      </w:r>
    </w:p>
    <w:p w14:paraId="3D67FF4F" w14:textId="77777777" w:rsidR="000E38B3" w:rsidRDefault="000E38B3" w:rsidP="000E38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76F1">
        <w:rPr>
          <w:rFonts w:ascii="Times New Roman" w:hAnsi="Times New Roman" w:cs="Times New Roman"/>
          <w:sz w:val="28"/>
          <w:szCs w:val="28"/>
        </w:rPr>
        <w:t xml:space="preserve">комитета по управлению муниципальным </w:t>
      </w:r>
    </w:p>
    <w:p w14:paraId="3D67FF50" w14:textId="77777777" w:rsidR="000E38B3" w:rsidRDefault="00700A06" w:rsidP="000E38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и муниципальным </w:t>
      </w:r>
      <w:r w:rsidR="000E38B3" w:rsidRPr="005276F1">
        <w:rPr>
          <w:rFonts w:ascii="Times New Roman" w:hAnsi="Times New Roman" w:cs="Times New Roman"/>
          <w:sz w:val="28"/>
          <w:szCs w:val="28"/>
        </w:rPr>
        <w:t xml:space="preserve">заказам </w:t>
      </w:r>
    </w:p>
    <w:p w14:paraId="3D67FF51" w14:textId="77777777" w:rsidR="000E38B3" w:rsidRPr="00BC6A24" w:rsidRDefault="000E38B3" w:rsidP="000E38B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6F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Кохма </w:t>
      </w:r>
    </w:p>
    <w:p w14:paraId="3D67FF52" w14:textId="77777777" w:rsidR="000E38B3" w:rsidRDefault="000E38B3" w:rsidP="000E38B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67FF53" w14:textId="77777777" w:rsidR="000E38B3" w:rsidRPr="00BC6A24" w:rsidRDefault="000E38B3" w:rsidP="000E38B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14:paraId="3D67FF54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67FF55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3D67FF56" w14:textId="77777777" w:rsidR="000E38B3" w:rsidRPr="00BC6A24" w:rsidRDefault="000E38B3" w:rsidP="000E38B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C6A24">
        <w:rPr>
          <w:rFonts w:ascii="Times New Roman" w:hAnsi="Times New Roman" w:cs="Times New Roman"/>
          <w:color w:val="000000" w:themeColor="text1"/>
        </w:rPr>
        <w:t>(полное наименование организации или индивидуального предпринимателя)</w:t>
      </w:r>
    </w:p>
    <w:p w14:paraId="3D67FF57" w14:textId="77777777" w:rsidR="000E38B3" w:rsidRPr="00BC6A24" w:rsidRDefault="00F91ACC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E3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8B3"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лице ______________________________________</w:t>
      </w:r>
      <w:r w:rsidR="000E38B3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0E38B3"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_______,</w:t>
      </w:r>
    </w:p>
    <w:p w14:paraId="3D67FF58" w14:textId="77777777" w:rsidR="000E38B3" w:rsidRPr="00BC6A24" w:rsidRDefault="000E38B3" w:rsidP="000E38B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C6A24">
        <w:rPr>
          <w:rFonts w:ascii="Times New Roman" w:hAnsi="Times New Roman" w:cs="Times New Roman"/>
          <w:color w:val="000000" w:themeColor="text1"/>
        </w:rPr>
        <w:t>(должность, Ф.И.О.)</w:t>
      </w:r>
    </w:p>
    <w:p w14:paraId="3D67FF59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на основании 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___________,</w:t>
      </w:r>
    </w:p>
    <w:p w14:paraId="3D67FF5A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C6A24">
        <w:rPr>
          <w:rFonts w:ascii="Times New Roman" w:hAnsi="Times New Roman" w:cs="Times New Roman"/>
          <w:color w:val="000000" w:themeColor="text1"/>
        </w:rPr>
        <w:t xml:space="preserve">                                           </w:t>
      </w:r>
      <w:r w:rsidRPr="0076554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</w:t>
      </w:r>
      <w:r w:rsidRPr="00BC6A24">
        <w:rPr>
          <w:rFonts w:ascii="Times New Roman" w:hAnsi="Times New Roman" w:cs="Times New Roman"/>
          <w:color w:val="000000" w:themeColor="text1"/>
        </w:rPr>
        <w:t xml:space="preserve"> (устав, доверенность)</w:t>
      </w:r>
    </w:p>
    <w:p w14:paraId="3D67FF5B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 заявление  о реализации преимущественного права на приобретение</w:t>
      </w:r>
      <w:r w:rsidR="00F91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собственность 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F91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Кохма ___________</w:t>
      </w: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14:paraId="3D67FF5C" w14:textId="77777777" w:rsidR="000E38B3" w:rsidRPr="00BC6A24" w:rsidRDefault="000E38B3" w:rsidP="000E38B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C6A24">
        <w:rPr>
          <w:rFonts w:ascii="Times New Roman" w:hAnsi="Times New Roman" w:cs="Times New Roman"/>
          <w:color w:val="000000" w:themeColor="text1"/>
        </w:rPr>
        <w:t>(адрес, площадь, литеры)</w:t>
      </w:r>
    </w:p>
    <w:p w14:paraId="3D67FF5D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арендуемого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по договору(-ам)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</w:p>
    <w:p w14:paraId="3D67FF5E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67FF5F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(реквизиты документа)</w:t>
      </w:r>
    </w:p>
    <w:p w14:paraId="3D67FF60" w14:textId="77777777" w:rsidR="000E38B3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67FF61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Место государственной регистрации заявителя 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__.</w:t>
      </w:r>
    </w:p>
    <w:p w14:paraId="3D67FF62" w14:textId="77777777" w:rsidR="000E38B3" w:rsidRPr="00BC6A24" w:rsidRDefault="000E38B3" w:rsidP="000E38B3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</w:t>
      </w:r>
      <w:r w:rsidRPr="00BC6A24">
        <w:rPr>
          <w:rFonts w:ascii="Times New Roman" w:hAnsi="Times New Roman" w:cs="Times New Roman"/>
          <w:color w:val="000000" w:themeColor="text1"/>
        </w:rPr>
        <w:t>(индекс, город, улица, № дома)</w:t>
      </w:r>
    </w:p>
    <w:p w14:paraId="3D67FF63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Банковские реквизиты 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______.</w:t>
      </w:r>
    </w:p>
    <w:p w14:paraId="3D67FF64" w14:textId="77777777" w:rsidR="000E38B3" w:rsidRPr="00BC6A24" w:rsidRDefault="000E38B3" w:rsidP="000E38B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C6A24">
        <w:rPr>
          <w:rFonts w:ascii="Times New Roman" w:hAnsi="Times New Roman" w:cs="Times New Roman"/>
          <w:color w:val="000000" w:themeColor="text1"/>
        </w:rPr>
        <w:t>(ИНН, КПП, р/счет, банк, к/счет, БИК)</w:t>
      </w:r>
    </w:p>
    <w:p w14:paraId="3D67FF65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67FF66" w14:textId="77777777" w:rsidR="00F91ACC" w:rsidRDefault="00F91ACC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1.________________;</w:t>
      </w:r>
    </w:p>
    <w:p w14:paraId="3D67FF67" w14:textId="77777777" w:rsidR="00F91ACC" w:rsidRDefault="00F91ACC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2.________________.</w:t>
      </w:r>
    </w:p>
    <w:p w14:paraId="3D67FF68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               _______________________________________</w:t>
      </w:r>
    </w:p>
    <w:p w14:paraId="3D67FF69" w14:textId="77777777" w:rsidR="000E38B3" w:rsidRPr="00BC6A24" w:rsidRDefault="000E38B3" w:rsidP="000E38B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C6A24">
        <w:rPr>
          <w:rFonts w:ascii="Times New Roman" w:hAnsi="Times New Roman" w:cs="Times New Roman"/>
          <w:color w:val="000000" w:themeColor="text1"/>
        </w:rPr>
        <w:t>(дата)                                                                        (подпись уполномоченного лица, печать)</w:t>
      </w:r>
    </w:p>
    <w:p w14:paraId="3D67FF6A" w14:textId="77777777" w:rsidR="000E38B3" w:rsidRPr="00BC6A24" w:rsidRDefault="000E38B3" w:rsidP="000E38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24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14:paraId="3D67FF6B" w14:textId="77777777" w:rsidR="00716FBA" w:rsidRPr="00696BDD" w:rsidRDefault="000E38B3" w:rsidP="00700A06">
      <w:pPr>
        <w:pStyle w:val="ConsPlusNonformat"/>
        <w:jc w:val="both"/>
      </w:pPr>
      <w:bookmarkStart w:id="13" w:name="P436"/>
      <w:bookmarkEnd w:id="13"/>
      <w:r w:rsidRPr="00BC6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&lt;*&gt;  В отношении имущества, включенного в утвержденный в соответствии с </w:t>
      </w:r>
      <w:hyperlink r:id="rId27" w:history="1">
        <w:r w:rsidRPr="00BC6A2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 4  статьи  18</w:t>
        </w:r>
      </w:hyperlink>
      <w:r w:rsidRPr="00BC6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Федерального закона от 24 июля 2007 года № 209-ФЗ «О развитии  малого  и  среднего  предпринимательства  в Российской Федерации» перечень   государственного   имущества   или   муниципального   имущества, предназначенного  для  передачи во владение и (или) в пользование субъектам малого и среднего предпринимательства.</w:t>
      </w:r>
      <w:r w:rsidR="00700A06" w:rsidRPr="00696BDD">
        <w:t xml:space="preserve"> </w:t>
      </w:r>
    </w:p>
    <w:sectPr w:rsidR="00716FBA" w:rsidRPr="00696BDD" w:rsidSect="00D45BD5"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AFCCB" w14:textId="77777777" w:rsidR="00D101F2" w:rsidRDefault="00D101F2" w:rsidP="00663A87">
      <w:pPr>
        <w:spacing w:after="0" w:line="240" w:lineRule="auto"/>
      </w:pPr>
      <w:r>
        <w:separator/>
      </w:r>
    </w:p>
  </w:endnote>
  <w:endnote w:type="continuationSeparator" w:id="0">
    <w:p w14:paraId="6E0EF2A4" w14:textId="77777777" w:rsidR="00D101F2" w:rsidRDefault="00D101F2" w:rsidP="00663A87">
      <w:pPr>
        <w:spacing w:after="0" w:line="240" w:lineRule="auto"/>
      </w:pPr>
      <w:r>
        <w:continuationSeparator/>
      </w:r>
    </w:p>
  </w:endnote>
  <w:endnote w:type="continuationNotice" w:id="1">
    <w:p w14:paraId="0726CB97" w14:textId="77777777" w:rsidR="00D101F2" w:rsidRDefault="00D101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722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67FF74" w14:textId="77777777" w:rsidR="00503DD5" w:rsidRPr="000E1A7E" w:rsidRDefault="00503DD5">
        <w:pPr>
          <w:pStyle w:val="a5"/>
          <w:jc w:val="right"/>
          <w:rPr>
            <w:rFonts w:ascii="Times New Roman" w:hAnsi="Times New Roman" w:cs="Times New Roman"/>
          </w:rPr>
        </w:pPr>
        <w:r w:rsidRPr="000E1A7E">
          <w:rPr>
            <w:rFonts w:ascii="Times New Roman" w:hAnsi="Times New Roman" w:cs="Times New Roman"/>
          </w:rPr>
          <w:fldChar w:fldCharType="begin"/>
        </w:r>
        <w:r w:rsidRPr="000E1A7E">
          <w:rPr>
            <w:rFonts w:ascii="Times New Roman" w:hAnsi="Times New Roman" w:cs="Times New Roman"/>
          </w:rPr>
          <w:instrText>PAGE   \* MERGEFORMAT</w:instrText>
        </w:r>
        <w:r w:rsidRPr="000E1A7E">
          <w:rPr>
            <w:rFonts w:ascii="Times New Roman" w:hAnsi="Times New Roman" w:cs="Times New Roman"/>
          </w:rPr>
          <w:fldChar w:fldCharType="separate"/>
        </w:r>
        <w:r w:rsidR="003735E7">
          <w:rPr>
            <w:rFonts w:ascii="Times New Roman" w:hAnsi="Times New Roman" w:cs="Times New Roman"/>
            <w:noProof/>
          </w:rPr>
          <w:t>4</w:t>
        </w:r>
        <w:r w:rsidRPr="000E1A7E">
          <w:rPr>
            <w:rFonts w:ascii="Times New Roman" w:hAnsi="Times New Roman" w:cs="Times New Roman"/>
          </w:rPr>
          <w:fldChar w:fldCharType="end"/>
        </w:r>
      </w:p>
    </w:sdtContent>
  </w:sdt>
  <w:p w14:paraId="3D67FF75" w14:textId="77777777" w:rsidR="00503DD5" w:rsidRDefault="00503D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B6C8D" w14:textId="77777777" w:rsidR="00D101F2" w:rsidRDefault="00D101F2" w:rsidP="00663A87">
      <w:pPr>
        <w:spacing w:after="0" w:line="240" w:lineRule="auto"/>
      </w:pPr>
      <w:r>
        <w:separator/>
      </w:r>
    </w:p>
  </w:footnote>
  <w:footnote w:type="continuationSeparator" w:id="0">
    <w:p w14:paraId="443D6730" w14:textId="77777777" w:rsidR="00D101F2" w:rsidRDefault="00D101F2" w:rsidP="00663A87">
      <w:pPr>
        <w:spacing w:after="0" w:line="240" w:lineRule="auto"/>
      </w:pPr>
      <w:r>
        <w:continuationSeparator/>
      </w:r>
    </w:p>
  </w:footnote>
  <w:footnote w:type="continuationNotice" w:id="1">
    <w:p w14:paraId="2BA46617" w14:textId="77777777" w:rsidR="00D101F2" w:rsidRDefault="00D101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7FF76" w14:textId="77777777" w:rsidR="00503DD5" w:rsidRPr="004A38C7" w:rsidRDefault="00503DD5" w:rsidP="00663A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2007B"/>
    <w:rsid w:val="00065359"/>
    <w:rsid w:val="0007648B"/>
    <w:rsid w:val="00085ED7"/>
    <w:rsid w:val="000E1A7E"/>
    <w:rsid w:val="000E2E80"/>
    <w:rsid w:val="000E38B3"/>
    <w:rsid w:val="00125CAB"/>
    <w:rsid w:val="00130454"/>
    <w:rsid w:val="00157D5F"/>
    <w:rsid w:val="00187E22"/>
    <w:rsid w:val="00192A6B"/>
    <w:rsid w:val="001A599A"/>
    <w:rsid w:val="001D102D"/>
    <w:rsid w:val="00201B27"/>
    <w:rsid w:val="00230CF5"/>
    <w:rsid w:val="002324AC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735E7"/>
    <w:rsid w:val="003772F2"/>
    <w:rsid w:val="00391BA3"/>
    <w:rsid w:val="00393B06"/>
    <w:rsid w:val="003A10B9"/>
    <w:rsid w:val="003C3668"/>
    <w:rsid w:val="003D754A"/>
    <w:rsid w:val="003E3769"/>
    <w:rsid w:val="00414FEB"/>
    <w:rsid w:val="00437345"/>
    <w:rsid w:val="00441784"/>
    <w:rsid w:val="004C02A0"/>
    <w:rsid w:val="004C2DBC"/>
    <w:rsid w:val="004F6D0D"/>
    <w:rsid w:val="00503DD5"/>
    <w:rsid w:val="0051043B"/>
    <w:rsid w:val="005276F1"/>
    <w:rsid w:val="00587902"/>
    <w:rsid w:val="005A7E4F"/>
    <w:rsid w:val="005B550A"/>
    <w:rsid w:val="005C60AD"/>
    <w:rsid w:val="005F6EBB"/>
    <w:rsid w:val="006213B4"/>
    <w:rsid w:val="00635D9D"/>
    <w:rsid w:val="00663A87"/>
    <w:rsid w:val="00696BDD"/>
    <w:rsid w:val="006E33D9"/>
    <w:rsid w:val="006E4528"/>
    <w:rsid w:val="00700A06"/>
    <w:rsid w:val="00716FBA"/>
    <w:rsid w:val="007369B5"/>
    <w:rsid w:val="00751F94"/>
    <w:rsid w:val="007625DB"/>
    <w:rsid w:val="0076788E"/>
    <w:rsid w:val="007818C5"/>
    <w:rsid w:val="007B4806"/>
    <w:rsid w:val="007B720E"/>
    <w:rsid w:val="007C3C2D"/>
    <w:rsid w:val="007D3DCC"/>
    <w:rsid w:val="007E3572"/>
    <w:rsid w:val="00825019"/>
    <w:rsid w:val="00834AD1"/>
    <w:rsid w:val="008449F9"/>
    <w:rsid w:val="008D21A8"/>
    <w:rsid w:val="008D310D"/>
    <w:rsid w:val="00907BF9"/>
    <w:rsid w:val="00950723"/>
    <w:rsid w:val="00951310"/>
    <w:rsid w:val="009A46CF"/>
    <w:rsid w:val="009C60FC"/>
    <w:rsid w:val="009E18BA"/>
    <w:rsid w:val="00A36611"/>
    <w:rsid w:val="00A4497E"/>
    <w:rsid w:val="00A630C5"/>
    <w:rsid w:val="00AA389C"/>
    <w:rsid w:val="00B37F34"/>
    <w:rsid w:val="00B90C36"/>
    <w:rsid w:val="00B9222C"/>
    <w:rsid w:val="00B92B86"/>
    <w:rsid w:val="00BF1A82"/>
    <w:rsid w:val="00C10FE0"/>
    <w:rsid w:val="00C37C5F"/>
    <w:rsid w:val="00C6572E"/>
    <w:rsid w:val="00C72C36"/>
    <w:rsid w:val="00CC0ED4"/>
    <w:rsid w:val="00CD59BD"/>
    <w:rsid w:val="00D101F2"/>
    <w:rsid w:val="00D17F12"/>
    <w:rsid w:val="00D4370F"/>
    <w:rsid w:val="00D45BD5"/>
    <w:rsid w:val="00DD154E"/>
    <w:rsid w:val="00DD7195"/>
    <w:rsid w:val="00DE303C"/>
    <w:rsid w:val="00E16534"/>
    <w:rsid w:val="00E212B1"/>
    <w:rsid w:val="00E2714C"/>
    <w:rsid w:val="00E738F2"/>
    <w:rsid w:val="00E82A23"/>
    <w:rsid w:val="00E85762"/>
    <w:rsid w:val="00EB6B3B"/>
    <w:rsid w:val="00F65F33"/>
    <w:rsid w:val="00F91AC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docs.cntd.ru/document/902111239" TargetMode="External"/><Relationship Id="rId26" Type="http://schemas.openxmlformats.org/officeDocument/2006/relationships/hyperlink" Target="file:///C:\Users\balikov\Documents\Downloads\&#1090;&#1080;&#1087;&#1086;&#1074;&#1086;&#1081;%20&#1088;&#1077;&#1075;&#1083;&#1072;&#1084;&#1077;&#1085;&#1090;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0A6B8FC0A4D7E6DB1842D42555CBF428ECED53DCF0FA3C79720AAFD21AA15583528EF2B166A44C17607762D5o4UD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A3CBB04ABCB7BF1E812D96B09F19BDF2D0B522882E717A22B6EF176A668419F99E99AFBB7C9AB54718BCD575126E0BA6F540B28874BB120A4DE7F8450Y9I" TargetMode="External"/><Relationship Id="rId17" Type="http://schemas.openxmlformats.org/officeDocument/2006/relationships/hyperlink" Target="https://docs.cntd.ru/document/902111239" TargetMode="External"/><Relationship Id="rId25" Type="http://schemas.openxmlformats.org/officeDocument/2006/relationships/hyperlink" Target="file:///C:\Users\balikov\Documents\Downloads\&#1090;&#1080;&#1087;&#1086;&#1074;&#1086;&#1081;%20&#1088;&#1077;&#1075;&#1083;&#1072;&#1084;&#1077;&#1085;&#1090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053196" TargetMode="External"/><Relationship Id="rId20" Type="http://schemas.openxmlformats.org/officeDocument/2006/relationships/hyperlink" Target="https://docs.cntd.ru/document/90211123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24" Type="http://schemas.openxmlformats.org/officeDocument/2006/relationships/hyperlink" Target="consultantplus://offline/ref=050A6B8FC0A4D7E6DB1842D42555CBF428E1E051DCFAFA3C79720AAFD21AA15583528EF2B166A44C17607762D5o4UD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2053196" TargetMode="External"/><Relationship Id="rId23" Type="http://schemas.openxmlformats.org/officeDocument/2006/relationships/hyperlink" Target="file:///C:\Users\balikov\Documents\Downloads\&#1090;&#1080;&#1087;&#1086;&#1074;&#1086;&#1081;%20&#1088;&#1077;&#1075;&#1083;&#1072;&#1084;&#1077;&#1085;&#1090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19" Type="http://schemas.openxmlformats.org/officeDocument/2006/relationships/hyperlink" Target="https://docs.cntd.ru/document/9020531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file:///C:\Users\balikov\Documents\Downloads\&#1090;&#1080;&#1087;&#1086;&#1074;&#1086;&#1081;%20&#1088;&#1077;&#1075;&#1083;&#1072;&#1084;&#1077;&#1085;&#1090;.docx" TargetMode="External"/><Relationship Id="rId27" Type="http://schemas.openxmlformats.org/officeDocument/2006/relationships/hyperlink" Target="consultantplus://offline/ref=050A6B8FC0A4D7E6DB1842D42555CBF428E1E054DCF5FA3C79720AAFD21AA1559152D6FEB066B9491075213393196668638BC886BD6EBC62o5U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A0005A-411C-4990-8347-E66A7CFB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2025-08-15T06:45:00Z</dcterms:created>
  <dcterms:modified xsi:type="dcterms:W3CDTF">2025-08-15T06:45:00Z</dcterms:modified>
</cp:coreProperties>
</file>