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90ACD" w14:textId="77777777" w:rsidR="006B1F3B" w:rsidRPr="009D00AE" w:rsidRDefault="006B1F3B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CE" w14:textId="77777777" w:rsidR="009D00AE" w:rsidRPr="009D00AE" w:rsidRDefault="009D00AE" w:rsidP="009D0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5990BD5" wp14:editId="15990BD6">
            <wp:extent cx="6762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90ACF" w14:textId="77777777" w:rsidR="009D00AE" w:rsidRPr="009D00AE" w:rsidRDefault="009D00AE" w:rsidP="009D0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5990AD0" w14:textId="77777777" w:rsidR="009D00AE" w:rsidRPr="009D00AE" w:rsidRDefault="009D00AE" w:rsidP="009D00A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15990AD1" w14:textId="77777777" w:rsidR="009D00AE" w:rsidRPr="009D00AE" w:rsidRDefault="009D00AE" w:rsidP="009D00A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15990AD2" w14:textId="77777777" w:rsidR="009D00AE" w:rsidRPr="009D00AE" w:rsidRDefault="009D00AE" w:rsidP="009D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15990AD3" w14:textId="77777777" w:rsidR="009D00AE" w:rsidRPr="009D00AE" w:rsidRDefault="009D00AE" w:rsidP="009D00AE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П О С Т А Н О В Л Е Н И Е </w:t>
      </w:r>
    </w:p>
    <w:p w14:paraId="15990AD4" w14:textId="1AF14339" w:rsidR="009D00AE" w:rsidRPr="009D00AE" w:rsidRDefault="00C82798" w:rsidP="009D00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sz w:val="28"/>
          <w:szCs w:val="20"/>
          <w:lang w:eastAsia="ru-RU"/>
        </w:rPr>
        <w:t>от</w:t>
      </w:r>
      <w:r w:rsidR="006009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06.11.2025 </w:t>
      </w:r>
      <w:r w:rsidR="0060093A" w:rsidRPr="009D00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60093A">
        <w:rPr>
          <w:rFonts w:ascii="Times New Roman" w:eastAsia="Times New Roman" w:hAnsi="Times New Roman" w:cs="Times New Roman"/>
          <w:sz w:val="28"/>
          <w:szCs w:val="20"/>
          <w:lang w:eastAsia="ru-RU"/>
        </w:rPr>
        <w:t>708</w:t>
      </w:r>
    </w:p>
    <w:p w14:paraId="15990AD5" w14:textId="77777777" w:rsidR="009D00AE" w:rsidRPr="009D00AE" w:rsidRDefault="009D00AE" w:rsidP="009D0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5990AD6" w14:textId="77777777" w:rsidR="009D00AE" w:rsidRPr="009D00AE" w:rsidRDefault="009D00AE" w:rsidP="009D0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15990AD7" w14:textId="77777777" w:rsidR="006B1F3B" w:rsidRDefault="006B1F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D8" w14:textId="77777777" w:rsidR="005075CD" w:rsidRDefault="005075CD" w:rsidP="005075CD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bookmarkStart w:id="0" w:name="_Hlk203653688"/>
      <w:r w:rsidRPr="00507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административного регламента</w:t>
      </w:r>
      <w:r w:rsidRPr="00507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5990AD9" w14:textId="77777777" w:rsidR="00D42C28" w:rsidRDefault="005075CD" w:rsidP="00D42C28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203648938"/>
      <w:r w:rsidRPr="00507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</w:t>
      </w:r>
    </w:p>
    <w:p w14:paraId="15990ADB" w14:textId="3FD91653" w:rsidR="009D00AE" w:rsidRPr="00732EEC" w:rsidRDefault="00D42C28" w:rsidP="00AF1E7A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4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Присвоение спортивных разрядов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4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спортивный разряд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4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4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спортивный разряд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4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1"/>
    </w:p>
    <w:bookmarkEnd w:id="0"/>
    <w:p w14:paraId="15990ADC" w14:textId="77777777" w:rsidR="006B1F3B" w:rsidRPr="009D00AE" w:rsidRDefault="006B1F3B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DD" w14:textId="5E6D39C2" w:rsidR="00732EEC" w:rsidRDefault="005075CD" w:rsidP="003777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федеральными законами</w:t>
      </w:r>
      <w:r w:rsidR="00DD06BD" w:rsidRPr="00DD06B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D06BD" w:rsidRPr="00DD06BD">
        <w:rPr>
          <w:rFonts w:ascii="Times New Roman" w:hAnsi="Times New Roman" w:cs="Times New Roman"/>
          <w:color w:val="000000" w:themeColor="text1"/>
          <w:sz w:val="28"/>
          <w:szCs w:val="28"/>
        </w:rPr>
        <w:t>от 04.12.2007 № 329-ФЗ «О физической культуре и спорте в Российской Федерации»</w:t>
      </w:r>
      <w:r w:rsidR="00DD06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D06BD" w:rsidRPr="00DD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DD06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17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</w:t>
      </w:r>
      <w:r w:rsidR="00D42C2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общих принципах организации местного самоуправления в </w:t>
      </w:r>
      <w:r w:rsidR="009E5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единой 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системе публичной власти</w:t>
      </w:r>
      <w:r w:rsidR="00D42C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77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приказом Министерства спорта Российской Федерации от 03.03.2025 № 173 «Об утверждении Положения о </w:t>
      </w:r>
      <w:r w:rsidR="0037774A" w:rsidRPr="0037774A">
        <w:rPr>
          <w:rFonts w:ascii="Times New Roman" w:hAnsi="Times New Roman" w:cs="Times New Roman"/>
          <w:color w:val="000000" w:themeColor="text1"/>
          <w:sz w:val="28"/>
          <w:szCs w:val="28"/>
        </w:rPr>
        <w:t>Единой всероссийской спортивной классификации</w:t>
      </w:r>
      <w:r w:rsidR="003777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65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990ADE" w14:textId="77777777" w:rsidR="00732EEC" w:rsidRPr="00732EEC" w:rsidRDefault="00732EEC" w:rsidP="00732EEC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14:paraId="15990ADF" w14:textId="77777777" w:rsidR="00D42C28" w:rsidRDefault="005075CD" w:rsidP="00732E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 спортивных разрядов (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второй спортивный разряд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третий спортивный разряд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(прилагается).</w:t>
      </w:r>
    </w:p>
    <w:p w14:paraId="15990AE0" w14:textId="1050233B" w:rsidR="00D42C28" w:rsidRDefault="008655E4" w:rsidP="00D42C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42C28" w:rsidRPr="00D4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42C28" w:rsidRPr="00D42C28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постановления администрации городского округа Кохма: </w:t>
      </w:r>
    </w:p>
    <w:p w14:paraId="15990AE1" w14:textId="77777777" w:rsidR="00D42C28" w:rsidRDefault="00D42C28" w:rsidP="00D42C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05.06.2020 № 231 «Об утверждении административного регламента </w:t>
      </w:r>
      <w:r w:rsidRPr="00D42C2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«Присвоение </w:t>
      </w:r>
      <w:r w:rsidRPr="00D42C28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спортивных разрядов («второй спортивный разряд» и «третий спортивный разряд»)»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990AE2" w14:textId="77777777" w:rsidR="00D42C28" w:rsidRDefault="00D42C28" w:rsidP="00D42C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05.05.2021 №</w:t>
      </w:r>
      <w:r w:rsidR="007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213</w:t>
      </w:r>
      <w:r w:rsidR="007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42C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Кохма от</w:t>
      </w:r>
      <w:r w:rsidRPr="00D42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C28"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05.06.2020 № 231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C2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«Присвоение спортивных разрядов («второй спортивный разряд» и «третий спортивный разряд»)».</w:t>
      </w:r>
    </w:p>
    <w:p w14:paraId="15990AE3" w14:textId="77777777" w:rsidR="00D42C28" w:rsidRPr="00D42C28" w:rsidRDefault="00D42C28" w:rsidP="00D42C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13.07.2022 № 338 «</w:t>
      </w:r>
      <w:r w:rsidRPr="00D42C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Кохма от 05.06.2020 № 231 «Об утверждении административного регламента предоставления муниципальной услуги «Присвоение спортивных разрядов («второй спортивный разряд» и «третий спортивный разряд»)».</w:t>
      </w:r>
    </w:p>
    <w:p w14:paraId="15990AE4" w14:textId="77777777" w:rsidR="008655E4" w:rsidRDefault="005075CD" w:rsidP="008655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постановление в газете </w:t>
      </w:r>
      <w:r w:rsidR="00D42C2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Кохомский вестник</w:t>
      </w:r>
      <w:r w:rsidR="00D42C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55E4" w:rsidRPr="000A7175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15990AE5" w14:textId="77777777" w:rsidR="006B1F3B" w:rsidRPr="009D00AE" w:rsidRDefault="006B1F3B" w:rsidP="008655E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E6" w14:textId="77777777" w:rsidR="006B1F3B" w:rsidRPr="009D00AE" w:rsidRDefault="006B1F3B" w:rsidP="00D42C2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E7" w14:textId="77777777" w:rsidR="00732EEC" w:rsidRPr="00732EEC" w:rsidRDefault="00732EEC" w:rsidP="00732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</w:p>
    <w:p w14:paraId="15990AE8" w14:textId="1AD314B1" w:rsidR="00732EEC" w:rsidRPr="00732EEC" w:rsidRDefault="00732EEC" w:rsidP="00732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Pr="0073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3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</w:t>
      </w:r>
      <w:r w:rsidRPr="0073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EF753E" w:rsidRPr="00EF7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3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М.А. Комиссаров</w:t>
      </w:r>
    </w:p>
    <w:p w14:paraId="15990AE9" w14:textId="77777777" w:rsidR="00732EEC" w:rsidRPr="00732EEC" w:rsidRDefault="00732EEC" w:rsidP="00732EEC">
      <w:pPr>
        <w:spacing w:after="200" w:line="276" w:lineRule="auto"/>
        <w:rPr>
          <w:rFonts w:ascii="Calibri" w:eastAsia="Calibri" w:hAnsi="Calibri" w:cs="Times New Roman"/>
        </w:rPr>
      </w:pPr>
    </w:p>
    <w:p w14:paraId="15990AEA" w14:textId="77777777" w:rsidR="006B1F3B" w:rsidRPr="009D00AE" w:rsidRDefault="006B1F3B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EB" w14:textId="77777777" w:rsidR="006B1F3B" w:rsidRPr="009D00AE" w:rsidRDefault="006B1F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EC" w14:textId="77777777" w:rsidR="006B1F3B" w:rsidRPr="009D00AE" w:rsidRDefault="006B1F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ED" w14:textId="77777777" w:rsidR="006B1F3B" w:rsidRPr="009D00AE" w:rsidRDefault="006B1F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EE" w14:textId="77777777" w:rsidR="009D00AE" w:rsidRDefault="009D00A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EF" w14:textId="77777777" w:rsidR="009D00AE" w:rsidRDefault="009D00A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F0" w14:textId="77777777" w:rsidR="009D00AE" w:rsidRDefault="009D00A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F1" w14:textId="77777777" w:rsidR="009D00AE" w:rsidRDefault="009D00A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F2" w14:textId="77777777" w:rsidR="009D00AE" w:rsidRDefault="009D00A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F3" w14:textId="77777777" w:rsidR="009D00AE" w:rsidRDefault="009D00A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F4" w14:textId="77777777" w:rsidR="005B60B4" w:rsidRDefault="005B60B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F5" w14:textId="77777777"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ACB182" w14:textId="77777777" w:rsidR="0060093A" w:rsidRDefault="0060093A" w:rsidP="00495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AF6" w14:textId="77777777" w:rsidR="0049519E" w:rsidRPr="0049519E" w:rsidRDefault="0049519E" w:rsidP="00495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15990AF7" w14:textId="77777777" w:rsidR="0049519E" w:rsidRPr="0049519E" w:rsidRDefault="0049519E" w:rsidP="00495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15990AF8" w14:textId="77777777" w:rsidR="0049519E" w:rsidRPr="0049519E" w:rsidRDefault="0049519E" w:rsidP="00495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Кохма</w:t>
      </w:r>
    </w:p>
    <w:p w14:paraId="15990AF9" w14:textId="2D6E8A5F" w:rsidR="0049519E" w:rsidRPr="0049519E" w:rsidRDefault="0049519E" w:rsidP="00495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06.11.2025 </w:t>
      </w:r>
      <w:r w:rsidR="0060093A"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0093A">
        <w:rPr>
          <w:rFonts w:ascii="Times New Roman" w:eastAsia="Times New Roman" w:hAnsi="Times New Roman" w:cs="Times New Roman"/>
          <w:sz w:val="28"/>
          <w:szCs w:val="28"/>
          <w:lang w:eastAsia="ru-RU"/>
        </w:rPr>
        <w:t>708</w:t>
      </w:r>
      <w:bookmarkStart w:id="2" w:name="_GoBack"/>
      <w:bookmarkEnd w:id="2"/>
    </w:p>
    <w:p w14:paraId="15990AFA" w14:textId="77777777"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FB" w14:textId="77777777" w:rsidR="006B1F3B" w:rsidRPr="009D00AE" w:rsidRDefault="006B1F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AFC" w14:textId="77777777" w:rsidR="000025B3" w:rsidRPr="000025B3" w:rsidRDefault="000025B3" w:rsidP="000025B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32"/>
      <w:bookmarkEnd w:id="3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0025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дминистративн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ый</w:t>
      </w:r>
      <w:r w:rsidRPr="000025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регламент</w:t>
      </w:r>
    </w:p>
    <w:p w14:paraId="15990AFD" w14:textId="77777777" w:rsidR="000025B3" w:rsidRPr="000025B3" w:rsidRDefault="000025B3" w:rsidP="000025B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5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муниципальной услуги</w:t>
      </w:r>
    </w:p>
    <w:p w14:paraId="15990AFE" w14:textId="77777777" w:rsidR="000025B3" w:rsidRPr="000025B3" w:rsidRDefault="000025B3" w:rsidP="000025B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5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«Присвоение спортивных разрядов («второй спортивный разряд»</w:t>
      </w:r>
    </w:p>
    <w:p w14:paraId="15990AFF" w14:textId="77777777" w:rsidR="000025B3" w:rsidRPr="000025B3" w:rsidRDefault="000025B3" w:rsidP="000025B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5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«третий спортивный разряд»)»</w:t>
      </w:r>
    </w:p>
    <w:p w14:paraId="15990B00" w14:textId="77777777" w:rsidR="000025B3" w:rsidRDefault="000025B3" w:rsidP="000025B3">
      <w:pPr>
        <w:pStyle w:val="ConsPlusTitle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B01" w14:textId="77777777" w:rsidR="006B1F3B" w:rsidRPr="009D00AE" w:rsidRDefault="006B1F3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14:paraId="15990B02" w14:textId="77777777" w:rsidR="006B1F3B" w:rsidRPr="009D00AE" w:rsidRDefault="006B1F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B03" w14:textId="77777777" w:rsidR="006B1F3B" w:rsidRPr="009D00AE" w:rsidRDefault="006B1F3B" w:rsidP="00D50BC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 спортивных разрядов (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второй спортивный разряд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третий спортивный разряд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Регламент) устанавливает порядок предоставления муниципальной услуги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 спортивных разрядов (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второй спортивный разряд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третий спортивный разряд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военно-прикладных и служебно-прикладных видов спорта) (далее - муниципальная услуга), определяет сроки и последовательность действий (административных процедур) при осуществлении полномочий администрации городского округа Кохма по предоставлению муниципальной услуги.</w:t>
      </w:r>
    </w:p>
    <w:p w14:paraId="15990B04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1.2. Получателями муниципальной услуги являются физические лица - спортсмены, систематически занимающиеся избранным видом спорта, участвующие в официальных спортивных мероприятиях.</w:t>
      </w:r>
    </w:p>
    <w:p w14:paraId="15990B05" w14:textId="77777777" w:rsidR="006B1F3B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Заявителями на предоставление муниципальной услуги выступают региональные спортивные федерации или местные спортивные федерации по месту их территориальной сферы деятельности. В случае отсутствия спортивных федераций или приостановления действия государственной аккредитации региональной спортивной федерации, заявителями выступают физкультурно-спортивные организации, организации, осуществляющие спортивную подготовку или образовательные организации, зарегистрированные на территории</w:t>
      </w:r>
      <w:r w:rsidR="004D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Кохма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которым принадлежит спортсмен, либо их уполномоченные представители (далее - Заявитель).</w:t>
      </w:r>
    </w:p>
    <w:p w14:paraId="15990B06" w14:textId="77777777" w:rsidR="00F34265" w:rsidRDefault="00F34265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Pr="00F34265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Заявителей о процедуре предоставления муниципальной услуги может осуществляться в устной (на личном приеме и по телефону) и письменной формах непосредственно при личном приеме Заявителя в уполномоченном органе, предоставляющим муниципальную услугу - администрация городского округа Кохма в лице его структурного подразделения - комитета по физической культуре и спорту администрации городского округа Кохма (далее - Комитет)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5990B07" w14:textId="77777777" w:rsidR="00F34265" w:rsidRPr="009C74EB" w:rsidRDefault="00F34265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Справочный телефон Комитета +7 (4932) 93-84-11.</w:t>
      </w:r>
    </w:p>
    <w:p w14:paraId="15990B08" w14:textId="77777777" w:rsidR="00F34265" w:rsidRPr="009C74EB" w:rsidRDefault="00F34265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Место нахождения и почтовый адрес Комитета: 153510, Ивановская область, г. Кохма, ул. Октябрьская, 38.</w:t>
      </w:r>
    </w:p>
    <w:p w14:paraId="15990B09" w14:textId="77777777" w:rsidR="00F34265" w:rsidRPr="009C74EB" w:rsidRDefault="00F34265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E-mail Комитета: sport@kohma37.ru.</w:t>
      </w:r>
    </w:p>
    <w:p w14:paraId="15990B0A" w14:textId="77777777" w:rsidR="00F34265" w:rsidRPr="009C74EB" w:rsidRDefault="00F34265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График (режим) работы Комитета:</w:t>
      </w:r>
    </w:p>
    <w:p w14:paraId="15990B0B" w14:textId="77777777" w:rsidR="00F34265" w:rsidRPr="009C74EB" w:rsidRDefault="00F34265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 – четверг: с 8.30 до 17.30;</w:t>
      </w:r>
    </w:p>
    <w:p w14:paraId="15990B0C" w14:textId="77777777" w:rsidR="00F34265" w:rsidRPr="009C74EB" w:rsidRDefault="00F34265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пятница: 08.00 - 15.30; </w:t>
      </w:r>
    </w:p>
    <w:p w14:paraId="15990B0D" w14:textId="77777777" w:rsidR="00F34265" w:rsidRPr="009C74EB" w:rsidRDefault="00F34265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перерыв на обед с 12.00 до 12.45.</w:t>
      </w:r>
    </w:p>
    <w:p w14:paraId="15990B0E" w14:textId="30FA1AF0" w:rsidR="00F34265" w:rsidRPr="00F34265" w:rsidRDefault="00F34265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</w:t>
      </w:r>
      <w:r w:rsidR="009E5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Кохма </w:t>
      </w:r>
      <w:r w:rsidR="009E5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Ивановской области </w:t>
      </w:r>
      <w:r w:rsidR="000B5F7C" w:rsidRPr="008655E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: https://kohma37.gosuslugi.ru</w:t>
      </w:r>
    </w:p>
    <w:p w14:paraId="15990B0F" w14:textId="77777777" w:rsidR="00F34265" w:rsidRPr="009C74EB" w:rsidRDefault="00E742A7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ходе рассмотрения заявления о предоставлении муниципальной услуги, поданного при личном обращении или почтовым отправлением, Заявитель может получить по телефону или на личном приеме.</w:t>
      </w:r>
    </w:p>
    <w:p w14:paraId="15990B10" w14:textId="77777777" w:rsidR="00F34265" w:rsidRPr="009C74EB" w:rsidRDefault="00E742A7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 При обращении Заявителя по телефону ответ на телефонный звонок должен начинаться с информации о наименовании органа, в который обратился гражданин, фамилии, имени, отчестве и должности специалиста, принявшего телефонный звонок. Время телефонного разговора не должно превышать 10 минут.</w:t>
      </w:r>
    </w:p>
    <w:p w14:paraId="15990B11" w14:textId="77777777" w:rsidR="00F34265" w:rsidRPr="009C74EB" w:rsidRDefault="00E742A7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Информация о предоставлении муниципальной услуги должна 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содержать:</w:t>
      </w:r>
    </w:p>
    <w:p w14:paraId="15990B12" w14:textId="77777777" w:rsidR="00F34265" w:rsidRPr="009C74EB" w:rsidRDefault="00F34265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а) сведения о порядке получения муниципальной услуги;</w:t>
      </w:r>
    </w:p>
    <w:p w14:paraId="15990B13" w14:textId="77777777" w:rsidR="00F34265" w:rsidRPr="009C74EB" w:rsidRDefault="00F34265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б) адрес места и график приема заявлений для предоставления муниципальной услуги;</w:t>
      </w:r>
    </w:p>
    <w:p w14:paraId="15990B14" w14:textId="77777777" w:rsidR="00F34265" w:rsidRPr="009C74EB" w:rsidRDefault="00F34265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в) перечень документов, необходимых для предоставления муниципальной услуги;</w:t>
      </w:r>
    </w:p>
    <w:p w14:paraId="15990B15" w14:textId="77777777" w:rsidR="00F34265" w:rsidRPr="009C74EB" w:rsidRDefault="00F34265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г) сведения о результате оказания услуги и порядке передачи результата Заявителю.</w:t>
      </w:r>
    </w:p>
    <w:p w14:paraId="15990B16" w14:textId="77777777" w:rsidR="00F34265" w:rsidRPr="009C74EB" w:rsidRDefault="00E742A7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 Информирование Заявителей устно на личном приеме ведется в порядке живой очереди. Максимальный срок ожидания в очереди - 15 минут. Длительность устного информирования при личном обращении не может превышать 15 минут.</w:t>
      </w:r>
    </w:p>
    <w:p w14:paraId="15990B17" w14:textId="77777777" w:rsidR="00F34265" w:rsidRPr="00F34265" w:rsidRDefault="00E742A7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Письменное информирование осуществляется на основании поступившего в </w:t>
      </w:r>
      <w:r w:rsidR="00F34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="00F34265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Заявителя о процедуре предоставления муниципальной услуги. По результатам рассмотрения обращения Специалист обеспечивает подготовку исчерпывающего ответа</w:t>
      </w:r>
      <w:r w:rsidR="00F342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990B18" w14:textId="77777777" w:rsidR="006B1F3B" w:rsidRPr="009D00AE" w:rsidRDefault="006B1F3B" w:rsidP="009C74E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42"/>
      <w:bookmarkEnd w:id="4"/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 Стандарт предоставления муниципальной услуги</w:t>
      </w:r>
    </w:p>
    <w:p w14:paraId="15990B19" w14:textId="77777777" w:rsidR="006B1F3B" w:rsidRPr="009D00AE" w:rsidRDefault="006B1F3B" w:rsidP="00D50BC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Наименование муниципальной услуги: </w:t>
      </w:r>
      <w:r w:rsidR="009B3F8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 спортивных разрядов (</w:t>
      </w:r>
      <w:r w:rsidR="009B3F8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Второй спортивный разряд</w:t>
      </w:r>
      <w:r w:rsidR="009B3F8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B3F8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Третий спортивный разряд</w:t>
      </w:r>
      <w:r w:rsidR="009B3F8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B3F8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990B1A" w14:textId="77777777" w:rsidR="009C74EB" w:rsidRPr="009C74EB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9C74EB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предоставляющего муниципальную услугу:</w:t>
      </w:r>
    </w:p>
    <w:p w14:paraId="15990B1B" w14:textId="77777777" w:rsidR="009C74EB" w:rsidRPr="009C74EB" w:rsidRDefault="009C74E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211684296"/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городского округа Кохма в лице его структурного подразделения - комитета по физической культуре и спорту администрации городского округа Кохма (далее - Комитет)</w:t>
      </w:r>
      <w:bookmarkEnd w:id="5"/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990B1C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является:</w:t>
      </w:r>
    </w:p>
    <w:p w14:paraId="15990B1D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решение о присвоении спортивного разряда;</w:t>
      </w:r>
    </w:p>
    <w:p w14:paraId="15990B1E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решение о возврате документов для присвоения спортивного разряда;</w:t>
      </w:r>
    </w:p>
    <w:p w14:paraId="15990B1F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решение об отказе в присвоении спортивного разряда.</w:t>
      </w:r>
    </w:p>
    <w:p w14:paraId="15990B20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Решение о присвоении спортивного разряда принимается в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течение 2 месяцев со дня поступления документов для присвоения спортивного разряда от спортивной федерации, физкультурно-спортивной организации, организации, осуществляющей спортивную подготовку, образовательной организации, подразделения федерального органа, должностного лица или Заявителя.</w:t>
      </w:r>
    </w:p>
    <w:p w14:paraId="15990B21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При поступлении обращения Заявителя, ответ на который не может быть дан без предоставления уточненных или дополнительных сведений, 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5 рабочих дней запрашивает у Заявителя необходимые сведения.</w:t>
      </w:r>
    </w:p>
    <w:p w14:paraId="15990B22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87"/>
      <w:bookmarkEnd w:id="6"/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получения муниципальной услуги Заявитель предоставляет в 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документы:</w:t>
      </w:r>
    </w:p>
    <w:p w14:paraId="15990B23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250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представление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присвоения спортивного разряда или обращение (приложение 1 к Регламенту).</w:t>
      </w:r>
    </w:p>
    <w:p w14:paraId="15990B24" w14:textId="77777777" w:rsidR="006B1F3B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К представлению для присвоения спортивного разряда или обращению прилагаются:</w:t>
      </w:r>
    </w:p>
    <w:p w14:paraId="15990B25" w14:textId="77777777" w:rsidR="00C9141B" w:rsidRPr="009D00AE" w:rsidRDefault="00C9141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C9141B">
        <w:rPr>
          <w:rFonts w:ascii="Times New Roman" w:hAnsi="Times New Roman" w:cs="Times New Roman"/>
          <w:color w:val="000000" w:themeColor="text1"/>
          <w:sz w:val="28"/>
          <w:szCs w:val="28"/>
        </w:rPr>
        <w:t>огласие на обработку персональных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9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Регламенту).</w:t>
      </w:r>
    </w:p>
    <w:p w14:paraId="15990B26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условия их выполнения, - для присвоения всех спортивных разрядов;</w:t>
      </w:r>
    </w:p>
    <w:p w14:paraId="15990B27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соревнования, - для присвоения спортивных разрядов 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Второй спортивный разряд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Третий спортивный разряд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международных соревнований);</w:t>
      </w:r>
    </w:p>
    <w:p w14:paraId="15990B28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две фотографии размером 3 x 4 см;</w:t>
      </w:r>
    </w:p>
    <w:p w14:paraId="15990B29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копия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приостановления действия государственной аккредитации региональной спортивной федерации);</w:t>
      </w:r>
    </w:p>
    <w:p w14:paraId="15990B2A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 Для лиц, не достигших возраста 14 лет, - копия свидетельства о рождении.</w:t>
      </w:r>
    </w:p>
    <w:p w14:paraId="15990B2B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билета;</w:t>
      </w:r>
    </w:p>
    <w:p w14:paraId="15990B2C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копия положения (регламента) 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 их выполнения для присвоения спортивного разряда (для военно-прикладных и служебно-прикладных видов спорта);</w:t>
      </w:r>
    </w:p>
    <w:p w14:paraId="15990B2D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14:paraId="15990B2E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.1. Порядок и способы направления представления для присвоения спортивного разряда и прилагаемых к нему документов:</w:t>
      </w:r>
    </w:p>
    <w:p w14:paraId="15990B2F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представление для присвоения спортивного разряда или обращение и прилагаемые к нему документы могут быть представлены Заявителем непосредственно в 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направлены по почте, а также в форме электронного документа, подписанного электронной подписью уполномоченного на подачу такого заявления лица, с использованием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информационно-телекоммуникационных сетей, в порядке, установленном Федеральным </w:t>
      </w:r>
      <w:hyperlink r:id="rId9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990B30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 явке непосредственно в 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(его уполномоченный представитель) представляет документ, удостоверяющий личность, а также доверенность (в случае, если интересы осуществляет представитель Заявителя), выдаваемую в порядке, установленном гражданским законодательством Российской Федерации.</w:t>
      </w:r>
    </w:p>
    <w:p w14:paraId="15990B31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.2. Исчерпывающий перечень оснований для отказа в приеме документов, необходимых для предоставления муниципальной услуги:</w:t>
      </w:r>
    </w:p>
    <w:p w14:paraId="15990B32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представление документов, не соответствующих перечню, указанному в </w:t>
      </w:r>
      <w:hyperlink w:anchor="P87">
        <w:r w:rsidR="004130AB"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</w:t>
        </w:r>
        <w:r w:rsidR="004130AB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4130A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Регламента.</w:t>
      </w:r>
    </w:p>
    <w:p w14:paraId="15990B33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.3. Исчерпывающий перечень оснований для отказа в предоставлении муниципальной услуги:</w:t>
      </w:r>
    </w:p>
    <w:p w14:paraId="15990B34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14:paraId="15990B35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спортивная дисквалификация спортсмена;</w:t>
      </w:r>
    </w:p>
    <w:p w14:paraId="15990B36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нарушение условий допуска к соревнованиям и (или) физкультурным мероприятиям, установленных положениями (регламентами) о таких соревнованиях и (или) физкультурных мероприятиях, утверждаемыми их организаторами;</w:t>
      </w:r>
    </w:p>
    <w:p w14:paraId="15990B37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соревнований, на которых спортсмен выполнил нормы, требований и условий их выполнения.</w:t>
      </w:r>
    </w:p>
    <w:p w14:paraId="15990B38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.4. Основания для приостановления муниципальной услуги отсутствуют.</w:t>
      </w:r>
    </w:p>
    <w:p w14:paraId="15990B39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Муниципальная услуга предоставляется на безвозмездной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основе.</w:t>
      </w:r>
    </w:p>
    <w:p w14:paraId="15990B3A" w14:textId="39DF9DB7" w:rsidR="00E72FD9" w:rsidRDefault="006B1F3B" w:rsidP="00D50BC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72FD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 в Комитете в случае обращения заявителя непосредственно в Комитет составляет не более 15 минут.</w:t>
      </w:r>
    </w:p>
    <w:p w14:paraId="15990B3B" w14:textId="77777777" w:rsidR="006B1F3B" w:rsidRPr="00E72FD9" w:rsidRDefault="006B1F3B" w:rsidP="003967E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Заявление о предоставлении муниципальной услуги и прилагаемые к нему документы, отвечающие требованиям Регламента, регистрируются в общем порядке регистрации входящей документации в 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городского округа Кохма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день поступления.</w:t>
      </w:r>
    </w:p>
    <w:p w14:paraId="15990B3C" w14:textId="77777777" w:rsidR="00DD06BD" w:rsidRDefault="006B1F3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D06B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D06BD" w:rsidRPr="00DD06BD">
        <w:rPr>
          <w:rFonts w:ascii="Times New Roman" w:hAnsi="Times New Roman" w:cs="Times New Roman"/>
          <w:color w:val="000000" w:themeColor="text1"/>
          <w:sz w:val="28"/>
          <w:szCs w:val="28"/>
        </w:rPr>
        <w:t>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DD06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990B3D" w14:textId="52B24188" w:rsidR="006B1F3B" w:rsidRPr="009D00AE" w:rsidRDefault="00DD06B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6BD" w:rsidDel="00DD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.1. На информационном стенде, расположенном в непосредственной близости от помещения, где предоставляется муниципальная услуга, и на официальном сайте</w:t>
      </w:r>
      <w:r w:rsidR="009E5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Кохма</w:t>
      </w:r>
      <w:r w:rsidR="009E5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Ивановской области</w:t>
      </w:r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размещается информация, указанная в </w:t>
      </w:r>
      <w:hyperlink w:anchor="P42">
        <w:r w:rsidR="00C9141B">
          <w:rPr>
            <w:rFonts w:ascii="Times New Roman" w:hAnsi="Times New Roman" w:cs="Times New Roman"/>
            <w:color w:val="000000" w:themeColor="text1"/>
            <w:sz w:val="28"/>
            <w:szCs w:val="28"/>
          </w:rPr>
          <w:t>2.2</w:t>
        </w:r>
      </w:hyperlink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14:paraId="15990B3E" w14:textId="77777777" w:rsidR="00C9141B" w:rsidRPr="00C9141B" w:rsidRDefault="006B1F3B">
      <w:pPr>
        <w:pStyle w:val="ConsPlusTitle"/>
        <w:spacing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C9141B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2.</w:t>
      </w:r>
      <w:r w:rsidR="00554F17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9</w:t>
      </w:r>
      <w:r w:rsidRPr="00C9141B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.2.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141B" w:rsidRPr="00C9141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Требования к помещениям, в которых предоставляется муниципальная услуга, к месту ожидания и приема </w:t>
      </w:r>
      <w:r w:rsidR="00AE1BE2">
        <w:rPr>
          <w:rFonts w:ascii="Times New Roman" w:eastAsia="Times New Roman" w:hAnsi="Times New Roman" w:cs="Times New Roman"/>
          <w:b w:val="0"/>
          <w:sz w:val="28"/>
          <w:szCs w:val="28"/>
        </w:rPr>
        <w:t>З</w:t>
      </w:r>
      <w:r w:rsidR="00C9141B" w:rsidRPr="00C9141B">
        <w:rPr>
          <w:rFonts w:ascii="Times New Roman" w:eastAsia="Times New Roman" w:hAnsi="Times New Roman" w:cs="Times New Roman"/>
          <w:b w:val="0"/>
          <w:sz w:val="28"/>
          <w:szCs w:val="28"/>
        </w:rPr>
        <w:t>аявителей,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15990B3F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Местоположение здания, в котором размещается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котором осуществляется прием заявлений о предоставлении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15990B40" w14:textId="1B88E642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имеется возможность организации стоянки (парковки) возле здания,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5990B41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5990B42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беспрепятственного доступа </w:t>
      </w:r>
      <w:r w:rsidR="00AE1BE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5990B43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5990B44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услуга, оснащаются:</w:t>
      </w:r>
    </w:p>
    <w:p w14:paraId="15990B45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противопожарной системой и средствами пожаротушения,</w:t>
      </w:r>
    </w:p>
    <w:p w14:paraId="15990B46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оповещения о возникновении чрезвычайной ситуации,</w:t>
      </w:r>
    </w:p>
    <w:p w14:paraId="15990B47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туалетными комнатами для посетителей.</w:t>
      </w:r>
    </w:p>
    <w:p w14:paraId="15990B48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ожидания </w:t>
      </w:r>
      <w:r w:rsidR="00AE1BE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15990B49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заполнения заявлений оборудуются стульями, столами, снабжаются бланками заявлений, письменными принадлежностями.</w:t>
      </w:r>
    </w:p>
    <w:p w14:paraId="15990B4A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 номера кабинета и наименования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990B4B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5990B4C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инвалидам обеспечиваются:</w:t>
      </w:r>
    </w:p>
    <w:p w14:paraId="15990B4D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беспрепятственного доступа к объекту (зданию, помещению), в котором предоставляется муниципальная услуга,</w:t>
      </w:r>
    </w:p>
    <w:p w14:paraId="15990B4E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кресла-коляски,</w:t>
      </w:r>
    </w:p>
    <w:p w14:paraId="15990B4F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передвижения,</w:t>
      </w:r>
    </w:p>
    <w:p w14:paraId="15990B50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 с учетом ограничений их жизнедеятельности,</w:t>
      </w:r>
    </w:p>
    <w:p w14:paraId="15990B51" w14:textId="77777777" w:rsidR="00C9141B" w:rsidRPr="00C9141B" w:rsidRDefault="00C9141B" w:rsidP="00480CEE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</w:t>
      </w:r>
    </w:p>
    <w:p w14:paraId="15990B52" w14:textId="77777777" w:rsidR="00C9141B" w:rsidRPr="00C9141B" w:rsidRDefault="00C9141B" w:rsidP="00480CEE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сурдопереводчика и тифлосурдопереводчика,</w:t>
      </w:r>
    </w:p>
    <w:p w14:paraId="15990B53" w14:textId="77777777" w:rsidR="00C9141B" w:rsidRPr="00C9141B" w:rsidRDefault="00C9141B" w:rsidP="00480CEE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услуга,</w:t>
      </w:r>
    </w:p>
    <w:p w14:paraId="15990B54" w14:textId="77777777" w:rsidR="00C9141B" w:rsidRPr="00C9141B" w:rsidRDefault="00C9141B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14:paraId="15990B55" w14:textId="77777777" w:rsidR="006B1F3B" w:rsidRPr="009D00AE" w:rsidRDefault="006B1F3B" w:rsidP="0017791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54F1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 Показатели доступности и качества муниципальной услуги.</w:t>
      </w:r>
    </w:p>
    <w:p w14:paraId="15990B56" w14:textId="77777777" w:rsidR="006B1F3B" w:rsidRPr="009D00AE" w:rsidRDefault="006B1F3B" w:rsidP="0017791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основывается на принципах доступности и качества.</w:t>
      </w:r>
    </w:p>
    <w:p w14:paraId="15990B57" w14:textId="77777777" w:rsidR="006B1F3B" w:rsidRPr="009D00AE" w:rsidRDefault="006B1F3B" w:rsidP="0017791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Показателями доступности предоставления муниципальной услуги являются:</w:t>
      </w:r>
    </w:p>
    <w:p w14:paraId="15990B58" w14:textId="77777777" w:rsidR="006B1F3B" w:rsidRPr="009D00AE" w:rsidRDefault="006B1F3B" w:rsidP="0017791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1) открытость деятельности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990B59" w14:textId="77777777" w:rsidR="006B1F3B" w:rsidRPr="009D00AE" w:rsidRDefault="006B1F3B" w:rsidP="0017791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2) простота и ясность изложения информационных документов;</w:t>
      </w:r>
    </w:p>
    <w:p w14:paraId="15990B5A" w14:textId="77777777" w:rsidR="006B1F3B" w:rsidRPr="009D00AE" w:rsidRDefault="006B1F3B" w:rsidP="0017791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3) возможность получения информации по вопросам предоставления муниципальной услуги, в том числе о ходе предоставления муниципальной услуги.</w:t>
      </w:r>
    </w:p>
    <w:p w14:paraId="15990B5B" w14:textId="77777777" w:rsidR="006B1F3B" w:rsidRPr="009D00AE" w:rsidRDefault="006B1F3B" w:rsidP="0017791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Качество предоставления муниципальной услуги определяется:</w:t>
      </w:r>
    </w:p>
    <w:p w14:paraId="15990B5C" w14:textId="77777777" w:rsidR="006B1F3B" w:rsidRPr="009D00AE" w:rsidRDefault="006B1F3B" w:rsidP="0017791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1) соблюдением сроков и порядка предоставления муниципальной услуги, предусмотренных Регламентом;</w:t>
      </w:r>
    </w:p>
    <w:p w14:paraId="15990B5D" w14:textId="77777777" w:rsidR="006B1F3B" w:rsidRPr="009D00AE" w:rsidRDefault="006B1F3B" w:rsidP="0017791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2) получением полной, актуальной и достоверной информации посредством форм информирования, предусмотренных Регламентом;</w:t>
      </w:r>
    </w:p>
    <w:p w14:paraId="15990B5E" w14:textId="77777777" w:rsidR="006B1F3B" w:rsidRPr="009D00AE" w:rsidRDefault="006B1F3B" w:rsidP="0017791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3) обоснованностью отказов в предоставлении муниципальной услуги;</w:t>
      </w:r>
    </w:p>
    <w:p w14:paraId="15990B5F" w14:textId="77777777" w:rsidR="006B1F3B" w:rsidRPr="009D00AE" w:rsidRDefault="006B1F3B" w:rsidP="0017791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4) отсутствием обоснованных жалоб на действия (бездействие) должностных лиц, предоставляющих муниципальную услугу.</w:t>
      </w:r>
    </w:p>
    <w:p w14:paraId="15990B60" w14:textId="77777777" w:rsidR="006B1F3B" w:rsidRPr="009D00AE" w:rsidRDefault="006B1F3B" w:rsidP="00D37DD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3. Состав, последовательность и сроки выполнения</w:t>
      </w:r>
    </w:p>
    <w:p w14:paraId="15990B61" w14:textId="77777777" w:rsidR="006B1F3B" w:rsidRPr="009D00AE" w:rsidRDefault="006B1F3B" w:rsidP="00D37DD0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административных процедур (действий), требования к порядку</w:t>
      </w:r>
    </w:p>
    <w:p w14:paraId="15990B62" w14:textId="77777777" w:rsidR="006B1F3B" w:rsidRPr="009D00AE" w:rsidRDefault="006B1F3B" w:rsidP="00D37DD0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их выполнения, в том числе особенности выполнения</w:t>
      </w:r>
    </w:p>
    <w:p w14:paraId="15990B63" w14:textId="77777777" w:rsidR="006B1F3B" w:rsidRPr="009D00AE" w:rsidRDefault="006B1F3B" w:rsidP="00D37DD0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процедур (действий) в электронной форме,</w:t>
      </w:r>
    </w:p>
    <w:p w14:paraId="15990B64" w14:textId="77777777" w:rsidR="006B1F3B" w:rsidRPr="009D00AE" w:rsidRDefault="006B1F3B" w:rsidP="00D37DD0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а также особенности выполнения административных процедур</w:t>
      </w:r>
    </w:p>
    <w:p w14:paraId="15990B65" w14:textId="77777777" w:rsidR="006B1F3B" w:rsidRDefault="006B1F3B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многофункциональных центрах</w:t>
      </w:r>
    </w:p>
    <w:p w14:paraId="15990B66" w14:textId="77777777" w:rsidR="005B60B4" w:rsidRPr="009D00AE" w:rsidRDefault="005B60B4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B67" w14:textId="77777777" w:rsidR="006B1F3B" w:rsidRPr="009D00AE" w:rsidRDefault="006B1F3B" w:rsidP="00D50BC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15990B68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а) прием и регистрация представления и документов для присвоения спортивного разряда;</w:t>
      </w:r>
    </w:p>
    <w:p w14:paraId="15990B69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б) проверка комплектности предоставленных для присвоения спортивного разряда документов;</w:t>
      </w:r>
    </w:p>
    <w:p w14:paraId="15990B6A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в) рассмотрение принятых документов для присвоения спортивного разряда;</w:t>
      </w:r>
    </w:p>
    <w:p w14:paraId="15990B6B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г) принятие решения о предоставлении муниципальной услуги или об отказе в предоставлении муниципальной услуги;</w:t>
      </w:r>
    </w:p>
    <w:p w14:paraId="15990B6C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д) подготовка постановления или ответа Заявителю;</w:t>
      </w:r>
    </w:p>
    <w:p w14:paraId="15990B6D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е) выдача результата предоставления муниципальной услуги.</w:t>
      </w:r>
    </w:p>
    <w:p w14:paraId="15990B6E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3.2. Последовательность и сроки выполнения административных процедур.</w:t>
      </w:r>
    </w:p>
    <w:p w14:paraId="15990B6F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3.2.1. Прием и регистрация документов для присвоения спортивного разряда.</w:t>
      </w:r>
    </w:p>
    <w:p w14:paraId="15990B70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фактом для начала исполнения административной процедуры является регистрация представления для присвоения спортивного разряда, составленного в соответствии с требованием </w:t>
      </w:r>
      <w:hyperlink w:anchor="P87">
        <w:r w:rsidR="001063CF"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</w:t>
        </w:r>
        <w:r w:rsidR="001063CF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1063CF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Регламента, и прилагаемых к нему документов (далее - документы) должностным лицом.</w:t>
      </w:r>
    </w:p>
    <w:p w14:paraId="15990B71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Заявитель обратился с несколькими запросами по разным вопросам, каждое обращение регистрируется отдельно.</w:t>
      </w:r>
    </w:p>
    <w:p w14:paraId="15990B72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могут быть поданы следующими способами:</w:t>
      </w:r>
    </w:p>
    <w:p w14:paraId="15990B73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а) представлены непосредственно в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990B74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б) направлены по почте;</w:t>
      </w:r>
    </w:p>
    <w:p w14:paraId="15990B75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в) направлены в форме электронного документа, подписанного электронной подписью в соответствии с Федеральным </w:t>
      </w:r>
      <w:hyperlink r:id="rId10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</w:t>
      </w:r>
      <w:r w:rsidR="00D37DD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, с использованием информационно-телекоммуникационных сетей.</w:t>
      </w:r>
    </w:p>
    <w:p w14:paraId="15990B76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 Должностное лицо (специалист)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следующего рабочего дня со дня получения представления рассматривает представленные документы.</w:t>
      </w:r>
    </w:p>
    <w:p w14:paraId="15990B77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оснований для отказа в приеме документов, необходимых для предоставления муниципальной услуги, не позднее 10 рабочих дней с момента получения представления и документов обеспечивает направление Заявителю письма об отказе в приеме документов к рассмотрению с указанием причин такого отказа.</w:t>
      </w:r>
    </w:p>
    <w:p w14:paraId="15990B78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3.2.3. В случае соответствия поданного заявления должностное лицо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анализ представления и полученных документов, осуществляет сбор информации, необходимой для принятия решения о предоставлении муниципальной услуги.</w:t>
      </w:r>
    </w:p>
    <w:p w14:paraId="15990B79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Должностное лицо (специалист)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готовит проект постановления о присвоении спортивного разряда.</w:t>
      </w:r>
    </w:p>
    <w:p w14:paraId="15990B7A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Подготовленный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Комитетом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Кохма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направляется на подпись Главе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Кохма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990B7B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 от способа, выбранного Заявителем, ответ может быть получен им лично либо его представителем (по доверенности) по месту обращения либо направлен ему посредством почтовой связи, обеспечивающей при необходимости конфиденциальность.</w:t>
      </w:r>
    </w:p>
    <w:p w14:paraId="15990B7C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При присвоении спортивного разряда выдаются:</w:t>
      </w:r>
    </w:p>
    <w:p w14:paraId="15990B7D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дубликат постановления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городского округа Кохма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 присвоении спортивного разряда;</w:t>
      </w:r>
    </w:p>
    <w:p w14:paraId="15990B7E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зачетная классификационная книжка (или вносится запись в классификационную книжку).</w:t>
      </w:r>
    </w:p>
    <w:p w14:paraId="15990B7F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отказе в присвоении спортивного разряда Заявителю направляется в письменной форме решение об отказе в присвоении спортивного разряда с указанием причин отказа.</w:t>
      </w:r>
    </w:p>
    <w:p w14:paraId="15990B80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появления каких-либо вопросов при приеме документов или в процессе предоставления муниципальной услуги Заявитель вправе обратиться повторно.</w:t>
      </w:r>
    </w:p>
    <w:p w14:paraId="15990B81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Дубликат документа о принятом решении в течение 10 рабочих дней со дня его подписания направляется Заявителю и (или) размещается на официальном сайте администрации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Кохма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990B82" w14:textId="42644F2C" w:rsidR="006B1F3B" w:rsidRPr="009D00AE" w:rsidRDefault="00F94CFD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дубликата:</w:t>
      </w:r>
    </w:p>
    <w:p w14:paraId="15990B83" w14:textId="18DA82D7" w:rsidR="006B1F3B" w:rsidRPr="009D00AE" w:rsidRDefault="00EF753E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1F3B"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начала выполнения административной процедуры является поступление от заявителя заявления о выдаче дубликата документа, выданного по результатам предоставления муниципальной услуги (далее - заявление о выдаче дубликата).</w:t>
      </w:r>
    </w:p>
    <w:p w14:paraId="15990B84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запрошен дубликат:</w:t>
      </w:r>
    </w:p>
    <w:p w14:paraId="15990B85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решения об отказе в предоставлении муниципальной услуги,</w:t>
      </w:r>
    </w:p>
    <w:p w14:paraId="15990B86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результата предоставления муниципальной услуги.</w:t>
      </w:r>
    </w:p>
    <w:p w14:paraId="15990B87" w14:textId="3949FFFA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выдаче дубликата подается заявителем или его представителем в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способов, указанных в </w:t>
      </w:r>
      <w:hyperlink w:anchor="P87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 раздела 2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14:paraId="15990B88" w14:textId="157B002C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выдаче дубликата регистрируется должностным лицом (специалистом)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Кохма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ответственным за прием и регистрацию документов, в порядке, установленном настоящим Регламентом, и направляется должностному лицу, ответственному за предоставление муниципальной услуги.</w:t>
      </w:r>
    </w:p>
    <w:p w14:paraId="15990B89" w14:textId="6BEC50A5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76"/>
      <w:bookmarkEnd w:id="7"/>
      <w:r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ответственное за предоставление муниципальной услуги, в течение одного рабочего дня со дня регистрации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заявления о выдаче дубликата принимает одно и следующих решений:</w:t>
      </w:r>
    </w:p>
    <w:p w14:paraId="15990B8A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1) о выдаче дубликата;</w:t>
      </w:r>
    </w:p>
    <w:p w14:paraId="15990B8B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2) об отсутствии оснований выдачи дубликата.</w:t>
      </w:r>
    </w:p>
    <w:p w14:paraId="15990B8C" w14:textId="266D6CA2" w:rsidR="006B1F3B" w:rsidRPr="009D00AE" w:rsidRDefault="00EF753E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B1F3B"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B1F3B"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B1F3B" w:rsidRPr="00EF7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принятия решения, указанного в </w:t>
      </w:r>
      <w:hyperlink w:anchor="P176">
        <w:r w:rsidR="006B1F3B"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3.5.4</w:t>
        </w:r>
      </w:hyperlink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Регламента:</w:t>
      </w:r>
    </w:p>
    <w:p w14:paraId="15990B8D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а) предоставлялась ли ранее муниципальная услуга заявителю;</w:t>
      </w:r>
    </w:p>
    <w:p w14:paraId="15990B8E" w14:textId="77777777" w:rsidR="006B1F3B" w:rsidRPr="009D00AE" w:rsidRDefault="006B1F3B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б) был ли выдан в результате оказания муниципальной услуги документ, дубликат которого запрашивается.</w:t>
      </w:r>
    </w:p>
    <w:p w14:paraId="15990B8F" w14:textId="55BC60CA" w:rsidR="006B1F3B" w:rsidRPr="009D00AE" w:rsidRDefault="00EF753E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выявления выданных в результате предоставления муниципальной услуги документах опечаток и ошибок должностное лицо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пяти рабочих дней с момента обращения Заявителя устраняет допущенные опечатки и ошибки и направляет Заявителю исправленные документы.</w:t>
      </w:r>
    </w:p>
    <w:p w14:paraId="15990B90" w14:textId="60DD6B5D" w:rsidR="006B1F3B" w:rsidRPr="009D00AE" w:rsidRDefault="00EF753E" w:rsidP="00D50BC0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4CF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B1F3B"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 В электронной форме, а также в многофункциональных центрах административные процедуры не предоставляются.</w:t>
      </w:r>
    </w:p>
    <w:p w14:paraId="15990B91" w14:textId="77777777" w:rsidR="006B1F3B" w:rsidRPr="009D00AE" w:rsidRDefault="006B1F3B" w:rsidP="000025B3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90B92" w14:textId="77777777" w:rsidR="00CE70D7" w:rsidRDefault="00CE70D7" w:rsidP="00D37DD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B93" w14:textId="77777777" w:rsidR="001063CF" w:rsidRDefault="001063CF" w:rsidP="004951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063CF" w:rsidSect="0017791A">
          <w:footerReference w:type="default" r:id="rId11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14:paraId="15990B94" w14:textId="77777777" w:rsidR="0049519E" w:rsidRPr="0049519E" w:rsidRDefault="0049519E" w:rsidP="004951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15990B95" w14:textId="77777777"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15990B96" w14:textId="77777777"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15990B97" w14:textId="77777777"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«Присвоение спортивных разрядов</w:t>
      </w:r>
    </w:p>
    <w:p w14:paraId="15990B98" w14:textId="77777777"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(«второй спортивный разряд» и «третий спортивный разряд»)»</w:t>
      </w:r>
    </w:p>
    <w:p w14:paraId="15990B99" w14:textId="77777777"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15990B9A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280"/>
      <w:bookmarkEnd w:id="8"/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14:paraId="15990B9B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на присвоение спортивного разряда</w:t>
      </w:r>
    </w:p>
    <w:p w14:paraId="15990B9C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 на бланке Заявителя с указанием</w:t>
      </w:r>
    </w:p>
    <w:p w14:paraId="15990B9D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и исходящего номера)</w:t>
      </w:r>
    </w:p>
    <w:p w14:paraId="15990B9E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B9F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комитета по физической</w:t>
      </w:r>
    </w:p>
    <w:p w14:paraId="15990BA0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 и спорту администрации</w:t>
      </w:r>
    </w:p>
    <w:p w14:paraId="15990BA1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</w:t>
      </w:r>
    </w:p>
    <w:p w14:paraId="15990BA2" w14:textId="77777777" w:rsidR="001063CF" w:rsidRDefault="001063CF" w:rsidP="0049519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BA3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</w:p>
    <w:p w14:paraId="15990BA4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выполнением норм и требований Единой всероссийской спортивной классификации  администрация (название организации) просит Вас рассмотреть вопрос о присвоении спортивного разряда «.......» по (вид спорта):</w:t>
      </w:r>
    </w:p>
    <w:p w14:paraId="15990BA5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(при наличии), дата рождения спортсмена, а также сведения о результате спортсмена, показанном на соревновании. </w:t>
      </w:r>
    </w:p>
    <w:p w14:paraId="15990BA6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14:paraId="15990BA7" w14:textId="77777777" w:rsidR="0049519E" w:rsidRPr="0049519E" w:rsidRDefault="00795E43" w:rsidP="004951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Par361" w:tooltip="Согласие на обработку персональных данных" w:history="1">
        <w:r w:rsidR="0049519E" w:rsidRPr="00495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согласие</w:t>
        </w:r>
      </w:hyperlink>
      <w:r w:rsidR="0049519E"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данных;</w:t>
      </w:r>
    </w:p>
    <w:p w14:paraId="15990BA8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протокола или выписка из протокола соревнования,</w:t>
      </w:r>
    </w:p>
    <w:p w14:paraId="15990BA9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справки о составе и квалификации судейской коллегии;</w:t>
      </w:r>
    </w:p>
    <w:p w14:paraId="15990BAA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фотографии размером 3 x 4 см;</w:t>
      </w:r>
    </w:p>
    <w:p w14:paraId="15990BAB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организации;</w:t>
      </w:r>
    </w:p>
    <w:p w14:paraId="15990BAD" w14:textId="26A138CC" w:rsidR="000025B3" w:rsidRDefault="0049519E" w:rsidP="00EF75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гражданина Российской Федерации, а также копии страниц, содержащих сведения о регистрации по месту жительства.</w:t>
      </w:r>
    </w:p>
    <w:p w14:paraId="15990BAE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Руководитель                        Ф.И.О.                                 </w:t>
      </w:r>
      <w:r w:rsidR="00D37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(подпись)</w:t>
      </w:r>
    </w:p>
    <w:p w14:paraId="15990BAF" w14:textId="77777777" w:rsidR="001063CF" w:rsidRDefault="0049519E" w:rsidP="0049519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063CF" w:rsidSect="00EA5E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14:paraId="15990BB0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BB1" w14:textId="77777777" w:rsidR="0049519E" w:rsidRPr="0049519E" w:rsidRDefault="0049519E" w:rsidP="0049519E">
      <w:pPr>
        <w:widowControl w:val="0"/>
        <w:autoSpaceDE w:val="0"/>
        <w:autoSpaceDN w:val="0"/>
        <w:spacing w:before="260"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15990BB2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15990BB3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</w:t>
      </w:r>
    </w:p>
    <w:p w14:paraId="15990BB4" w14:textId="77777777"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«Присвоение спортивных разрядов</w:t>
      </w:r>
      <w:r w:rsidRPr="0049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5990BB5" w14:textId="77777777"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(«второй спортивный разряд» и «третий спортивный разряд»)»</w:t>
      </w:r>
    </w:p>
    <w:p w14:paraId="15990BB6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BB7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BB8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физической</w:t>
      </w:r>
    </w:p>
    <w:p w14:paraId="15990BB9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 и спорту администрации</w:t>
      </w:r>
    </w:p>
    <w:p w14:paraId="15990BBA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Кохма</w:t>
      </w:r>
    </w:p>
    <w:p w14:paraId="15990BBB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__________________________________,</w:t>
      </w:r>
    </w:p>
    <w:p w14:paraId="15990BBC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кого - фамилия, имя, отчество)</w:t>
      </w:r>
    </w:p>
    <w:p w14:paraId="15990BBD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 ___________</w:t>
      </w:r>
    </w:p>
    <w:p w14:paraId="15990BBE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15990BBF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</w:t>
      </w:r>
    </w:p>
    <w:p w14:paraId="15990BC0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15990BC1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BC2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361"/>
      <w:bookmarkEnd w:id="9"/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14:paraId="15990BC3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BC4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обработку администрации городского округа Кохма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</w:t>
      </w:r>
      <w:hyperlink r:id="rId13" w:tooltip="Федеральный закон от 27.07.2006 N 152-ФЗ (ред. от 31.12.2017) &quot;О персональных данных&quot;{КонсультантПлюс}" w:history="1">
        <w:r w:rsidRPr="00495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данных», с целью подготовки документов на присвоение спортивного разряда.</w:t>
      </w:r>
    </w:p>
    <w:p w14:paraId="15990BC5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дано на обработку следующих персональных данных:</w:t>
      </w:r>
    </w:p>
    <w:p w14:paraId="15990BC6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отчество;</w:t>
      </w:r>
    </w:p>
    <w:p w14:paraId="15990BC7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рождения;</w:t>
      </w:r>
    </w:p>
    <w:p w14:paraId="15990BC8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домашний адрес (адрес электронной почты);</w:t>
      </w:r>
    </w:p>
    <w:p w14:paraId="15990BC9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сведения, подтверждающие выполнение нормативов, условий и требований присвоения спортивного разряда.</w:t>
      </w:r>
    </w:p>
    <w:p w14:paraId="15990BCA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с моими персональными данными при подготовке документов на присвоение спортивного разряда включают в себя сбор персональных данных, их накопление, систематизацию и уточнение (обновление, изменение), обезличивание и передачу (распространение) сторонним </w:t>
      </w: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организациям.</w:t>
      </w:r>
    </w:p>
    <w:p w14:paraId="15990BCB" w14:textId="77777777"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 даты его представления в комитет по физической культуре и спорту администрации городского округа Кохма. Отзыв настоящего согласия осуществляется в письменной форме путем подачи письменного заявления в комитет по физической культуре и спорту.</w:t>
      </w:r>
    </w:p>
    <w:p w14:paraId="15990BCC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BCD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20 __ г.                    ________________________</w:t>
      </w:r>
    </w:p>
    <w:p w14:paraId="15990BCE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BCF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BD0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5990BD1" w14:textId="77777777"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5990BD2" w14:textId="77777777" w:rsidR="0049519E" w:rsidRPr="0049519E" w:rsidRDefault="0049519E" w:rsidP="004951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BD3" w14:textId="77777777" w:rsidR="0049519E" w:rsidRPr="0049519E" w:rsidRDefault="0049519E" w:rsidP="004951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90BD4" w14:textId="77777777" w:rsidR="006B1F3B" w:rsidRPr="009D00AE" w:rsidRDefault="006B1F3B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B1F3B" w:rsidRPr="009D00AE" w:rsidSect="00EA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4BDAE" w14:textId="77777777" w:rsidR="00795E43" w:rsidRDefault="00795E43" w:rsidP="00480CEE">
      <w:pPr>
        <w:spacing w:after="0" w:line="240" w:lineRule="auto"/>
      </w:pPr>
      <w:r>
        <w:separator/>
      </w:r>
    </w:p>
  </w:endnote>
  <w:endnote w:type="continuationSeparator" w:id="0">
    <w:p w14:paraId="62BD096F" w14:textId="77777777" w:rsidR="00795E43" w:rsidRDefault="00795E43" w:rsidP="0048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882509"/>
      <w:docPartObj>
        <w:docPartGallery w:val="Page Numbers (Bottom of Page)"/>
        <w:docPartUnique/>
      </w:docPartObj>
    </w:sdtPr>
    <w:sdtEndPr/>
    <w:sdtContent>
      <w:p w14:paraId="42C3D6E0" w14:textId="0713F17F" w:rsidR="00480CEE" w:rsidRDefault="00480CE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93A">
          <w:rPr>
            <w:noProof/>
          </w:rPr>
          <w:t>18</w:t>
        </w:r>
        <w:r>
          <w:fldChar w:fldCharType="end"/>
        </w:r>
      </w:p>
    </w:sdtContent>
  </w:sdt>
  <w:p w14:paraId="3DE16B6D" w14:textId="77777777" w:rsidR="00480CEE" w:rsidRDefault="00480C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F3A1D" w14:textId="77777777" w:rsidR="00795E43" w:rsidRDefault="00795E43" w:rsidP="00480CEE">
      <w:pPr>
        <w:spacing w:after="0" w:line="240" w:lineRule="auto"/>
      </w:pPr>
      <w:r>
        <w:separator/>
      </w:r>
    </w:p>
  </w:footnote>
  <w:footnote w:type="continuationSeparator" w:id="0">
    <w:p w14:paraId="33F54618" w14:textId="77777777" w:rsidR="00795E43" w:rsidRDefault="00795E43" w:rsidP="00480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3B"/>
    <w:rsid w:val="000025B3"/>
    <w:rsid w:val="000A7175"/>
    <w:rsid w:val="000B5F7C"/>
    <w:rsid w:val="001063CF"/>
    <w:rsid w:val="0017791A"/>
    <w:rsid w:val="001C56C9"/>
    <w:rsid w:val="001D43E4"/>
    <w:rsid w:val="0037774A"/>
    <w:rsid w:val="003967E6"/>
    <w:rsid w:val="004130AB"/>
    <w:rsid w:val="00475B59"/>
    <w:rsid w:val="00480CEE"/>
    <w:rsid w:val="0049519E"/>
    <w:rsid w:val="004D5BE5"/>
    <w:rsid w:val="005075CD"/>
    <w:rsid w:val="0052686E"/>
    <w:rsid w:val="00554F17"/>
    <w:rsid w:val="00594488"/>
    <w:rsid w:val="005B60B4"/>
    <w:rsid w:val="0060093A"/>
    <w:rsid w:val="00666673"/>
    <w:rsid w:val="006B1F3B"/>
    <w:rsid w:val="00732EEC"/>
    <w:rsid w:val="007951B6"/>
    <w:rsid w:val="00795E43"/>
    <w:rsid w:val="008655E4"/>
    <w:rsid w:val="008D1EE0"/>
    <w:rsid w:val="00902604"/>
    <w:rsid w:val="009977AE"/>
    <w:rsid w:val="009B3F89"/>
    <w:rsid w:val="009C74EB"/>
    <w:rsid w:val="009D00AE"/>
    <w:rsid w:val="009D4855"/>
    <w:rsid w:val="009E5E74"/>
    <w:rsid w:val="00AE1BE2"/>
    <w:rsid w:val="00AF1BCE"/>
    <w:rsid w:val="00AF1E7A"/>
    <w:rsid w:val="00B101D6"/>
    <w:rsid w:val="00B8517D"/>
    <w:rsid w:val="00B944BB"/>
    <w:rsid w:val="00C82798"/>
    <w:rsid w:val="00C9141B"/>
    <w:rsid w:val="00CE70D7"/>
    <w:rsid w:val="00D37DD0"/>
    <w:rsid w:val="00D42C28"/>
    <w:rsid w:val="00D50BC0"/>
    <w:rsid w:val="00DD06BD"/>
    <w:rsid w:val="00E72FD9"/>
    <w:rsid w:val="00E742A7"/>
    <w:rsid w:val="00EB2126"/>
    <w:rsid w:val="00EF753E"/>
    <w:rsid w:val="00F004DB"/>
    <w:rsid w:val="00F34265"/>
    <w:rsid w:val="00F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0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F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1F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1F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075C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75C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42C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1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8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CEE"/>
  </w:style>
  <w:style w:type="paragraph" w:styleId="a9">
    <w:name w:val="footer"/>
    <w:basedOn w:val="a"/>
    <w:link w:val="aa"/>
    <w:uiPriority w:val="99"/>
    <w:unhideWhenUsed/>
    <w:rsid w:val="0048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F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1F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1F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075C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75C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42C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1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8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CEE"/>
  </w:style>
  <w:style w:type="paragraph" w:styleId="a9">
    <w:name w:val="footer"/>
    <w:basedOn w:val="a"/>
    <w:link w:val="aa"/>
    <w:uiPriority w:val="99"/>
    <w:unhideWhenUsed/>
    <w:rsid w:val="0048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2BD95B6013E45922110D5966BB81FEFF24F0C8E4A797D652B90C5B513L1c9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D:\Desktop\&#1057;&#1055;&#1054;&#1056;&#1058;&#1050;&#1054;&#1052;&#1048;&#1058;&#1045;&#1058;\2025\&#1057;&#1087;&#1086;&#1088;&#1090;&#1088;&#1072;&#1079;&#1088;&#1103;&#1076;&#1099;\&#1055;&#1086;&#1089;.%20231%20&#1086;&#1090;%2005.06.202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4163</Words>
  <Characters>23735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Тимина Марина Александровна</dc:creator>
  <cp:lastModifiedBy>delo</cp:lastModifiedBy>
  <cp:revision>2</cp:revision>
  <cp:lastPrinted>2025-10-30T08:43:00Z</cp:lastPrinted>
  <dcterms:created xsi:type="dcterms:W3CDTF">2025-11-10T07:25:00Z</dcterms:created>
  <dcterms:modified xsi:type="dcterms:W3CDTF">2025-11-10T07:25:00Z</dcterms:modified>
</cp:coreProperties>
</file>